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00"/>
        <w:tblW w:w="0" w:type="auto"/>
        <w:tblLook w:val="04A0" w:firstRow="1" w:lastRow="0" w:firstColumn="1" w:lastColumn="0" w:noHBand="0" w:noVBand="1"/>
      </w:tblPr>
      <w:tblGrid>
        <w:gridCol w:w="9104"/>
        <w:gridCol w:w="5398"/>
      </w:tblGrid>
      <w:tr w:rsidR="00766622" w:rsidRPr="00DD6045" w:rsidTr="00766622">
        <w:tc>
          <w:tcPr>
            <w:tcW w:w="9104" w:type="dxa"/>
            <w:shd w:val="clear" w:color="auto" w:fill="auto"/>
          </w:tcPr>
          <w:p w:rsidR="00766622" w:rsidRPr="00DD6045" w:rsidRDefault="00766622" w:rsidP="00766622">
            <w:pPr>
              <w:pStyle w:val="50"/>
              <w:shd w:val="clear" w:color="auto" w:fill="auto"/>
              <w:spacing w:before="0"/>
              <w:ind w:right="280"/>
              <w:rPr>
                <w:b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766622" w:rsidRDefault="00766622" w:rsidP="00766622">
            <w:pPr>
              <w:pStyle w:val="50"/>
              <w:shd w:val="clear" w:color="auto" w:fill="auto"/>
              <w:spacing w:before="0"/>
              <w:ind w:right="280"/>
              <w:rPr>
                <w:sz w:val="24"/>
                <w:szCs w:val="24"/>
              </w:rPr>
            </w:pPr>
          </w:p>
          <w:p w:rsidR="00766622" w:rsidRPr="00981D03" w:rsidRDefault="00C85566" w:rsidP="00766622">
            <w:pPr>
              <w:pStyle w:val="50"/>
              <w:shd w:val="clear" w:color="auto" w:fill="auto"/>
              <w:spacing w:before="0"/>
              <w:ind w:righ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66622" w:rsidRPr="00981D03">
              <w:rPr>
                <w:sz w:val="22"/>
                <w:szCs w:val="22"/>
              </w:rPr>
              <w:t xml:space="preserve">Приложение </w:t>
            </w:r>
            <w:r w:rsidR="00B57426">
              <w:rPr>
                <w:sz w:val="22"/>
                <w:szCs w:val="22"/>
              </w:rPr>
              <w:t>1</w:t>
            </w:r>
          </w:p>
          <w:p w:rsidR="00766622" w:rsidRPr="00981D03" w:rsidRDefault="00766622" w:rsidP="00766622">
            <w:pPr>
              <w:pStyle w:val="1"/>
              <w:shd w:val="clear" w:color="auto" w:fill="auto"/>
              <w:spacing w:line="281" w:lineRule="exact"/>
              <w:ind w:left="1310"/>
              <w:jc w:val="right"/>
              <w:rPr>
                <w:sz w:val="22"/>
                <w:szCs w:val="22"/>
              </w:rPr>
            </w:pPr>
            <w:r w:rsidRPr="00981D03">
              <w:rPr>
                <w:sz w:val="22"/>
                <w:szCs w:val="22"/>
              </w:rPr>
              <w:t>к</w:t>
            </w:r>
            <w:r w:rsidRPr="00981D03">
              <w:rPr>
                <w:b/>
                <w:sz w:val="22"/>
                <w:szCs w:val="22"/>
              </w:rPr>
              <w:t xml:space="preserve"> </w:t>
            </w:r>
            <w:r w:rsidRPr="00981D03">
              <w:rPr>
                <w:sz w:val="22"/>
                <w:szCs w:val="22"/>
              </w:rPr>
              <w:t>Программе по ремонту</w:t>
            </w:r>
            <w:r w:rsidRPr="00981D03">
              <w:rPr>
                <w:b/>
                <w:sz w:val="22"/>
                <w:szCs w:val="22"/>
              </w:rPr>
              <w:t xml:space="preserve"> </w:t>
            </w:r>
            <w:r w:rsidRPr="00981D03">
              <w:rPr>
                <w:sz w:val="22"/>
                <w:szCs w:val="22"/>
              </w:rPr>
              <w:t>и содержанию автомобильных дорог на территории Чухломского муниципального района Костромской области в 2020-202</w:t>
            </w:r>
            <w:r w:rsidR="006B0A2E">
              <w:rPr>
                <w:sz w:val="22"/>
                <w:szCs w:val="22"/>
              </w:rPr>
              <w:t>7</w:t>
            </w:r>
            <w:r w:rsidRPr="00981D03">
              <w:rPr>
                <w:sz w:val="22"/>
                <w:szCs w:val="22"/>
              </w:rPr>
              <w:t xml:space="preserve"> годах</w:t>
            </w:r>
          </w:p>
          <w:p w:rsidR="00766622" w:rsidRPr="00DD6045" w:rsidRDefault="00766622" w:rsidP="00766622">
            <w:pPr>
              <w:pStyle w:val="50"/>
              <w:shd w:val="clear" w:color="auto" w:fill="auto"/>
              <w:spacing w:before="0"/>
              <w:ind w:right="280"/>
              <w:rPr>
                <w:b/>
                <w:sz w:val="24"/>
                <w:szCs w:val="24"/>
              </w:rPr>
            </w:pPr>
          </w:p>
        </w:tc>
      </w:tr>
    </w:tbl>
    <w:p w:rsidR="00E67CF2" w:rsidRDefault="00E67CF2" w:rsidP="00E67CF2">
      <w:pPr>
        <w:rPr>
          <w:sz w:val="2"/>
          <w:szCs w:val="2"/>
        </w:rPr>
      </w:pPr>
    </w:p>
    <w:p w:rsidR="00E67CF2" w:rsidRDefault="00E67CF2" w:rsidP="00E67CF2">
      <w:pPr>
        <w:rPr>
          <w:sz w:val="2"/>
          <w:szCs w:val="2"/>
        </w:rPr>
      </w:pPr>
    </w:p>
    <w:p w:rsidR="00E67CF2" w:rsidRDefault="00E67CF2" w:rsidP="00E67CF2">
      <w:pPr>
        <w:pStyle w:val="1"/>
        <w:shd w:val="clear" w:color="auto" w:fill="auto"/>
        <w:spacing w:line="281" w:lineRule="exact"/>
        <w:jc w:val="left"/>
      </w:pPr>
    </w:p>
    <w:p w:rsidR="00E67CF2" w:rsidRPr="00236A46" w:rsidRDefault="00E67CF2" w:rsidP="00E67CF2">
      <w:pPr>
        <w:pStyle w:val="1"/>
        <w:shd w:val="clear" w:color="auto" w:fill="auto"/>
        <w:spacing w:line="281" w:lineRule="exact"/>
        <w:jc w:val="center"/>
        <w:rPr>
          <w:sz w:val="24"/>
          <w:szCs w:val="24"/>
        </w:rPr>
      </w:pPr>
      <w:r w:rsidRPr="00236A46">
        <w:rPr>
          <w:sz w:val="24"/>
          <w:szCs w:val="24"/>
        </w:rPr>
        <w:t xml:space="preserve">Мероприятия по ремонту и содержанию </w:t>
      </w:r>
    </w:p>
    <w:p w:rsidR="00E67CF2" w:rsidRDefault="00E67CF2" w:rsidP="00E67CF2">
      <w:pPr>
        <w:pStyle w:val="1"/>
        <w:shd w:val="clear" w:color="auto" w:fill="auto"/>
        <w:spacing w:line="281" w:lineRule="exact"/>
        <w:jc w:val="center"/>
        <w:rPr>
          <w:sz w:val="24"/>
          <w:szCs w:val="24"/>
        </w:rPr>
      </w:pPr>
      <w:r w:rsidRPr="00236A46">
        <w:rPr>
          <w:sz w:val="24"/>
          <w:szCs w:val="24"/>
        </w:rPr>
        <w:t>автомобильных дорог на территории Чухломского муниципального района Костромской области в 20</w:t>
      </w:r>
      <w:r w:rsidR="006B0A2E">
        <w:rPr>
          <w:sz w:val="24"/>
          <w:szCs w:val="24"/>
        </w:rPr>
        <w:t>20-2027</w:t>
      </w:r>
      <w:r>
        <w:rPr>
          <w:sz w:val="24"/>
          <w:szCs w:val="24"/>
        </w:rPr>
        <w:t xml:space="preserve"> годах</w:t>
      </w:r>
    </w:p>
    <w:p w:rsidR="00E67CF2" w:rsidRDefault="00E67CF2" w:rsidP="00E67CF2">
      <w:pPr>
        <w:pStyle w:val="1"/>
        <w:shd w:val="clear" w:color="auto" w:fill="auto"/>
        <w:spacing w:line="281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30"/>
        <w:gridCol w:w="2256"/>
        <w:gridCol w:w="2105"/>
        <w:gridCol w:w="2181"/>
        <w:gridCol w:w="3218"/>
      </w:tblGrid>
      <w:tr w:rsidR="00E67CF2" w:rsidRPr="00EC5B77" w:rsidTr="007D289D">
        <w:tc>
          <w:tcPr>
            <w:tcW w:w="696" w:type="dxa"/>
            <w:vMerge w:val="restart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№ п/п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40" w:lineRule="auto"/>
              <w:ind w:left="131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Из них источники финансирования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Исполнитель мероприятий</w:t>
            </w:r>
          </w:p>
        </w:tc>
      </w:tr>
      <w:tr w:rsidR="00E67CF2" w:rsidRPr="00EC5B77" w:rsidTr="007D289D">
        <w:tc>
          <w:tcPr>
            <w:tcW w:w="696" w:type="dxa"/>
            <w:vMerge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77" w:lineRule="exact"/>
              <w:ind w:left="-152" w:right="-294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Средства</w:t>
            </w:r>
          </w:p>
          <w:p w:rsidR="00E67CF2" w:rsidRPr="00EC5B77" w:rsidRDefault="00E67CF2" w:rsidP="00956467">
            <w:pPr>
              <w:pStyle w:val="1"/>
              <w:shd w:val="clear" w:color="auto" w:fill="auto"/>
              <w:spacing w:line="277" w:lineRule="exact"/>
              <w:ind w:left="-152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областного </w:t>
            </w:r>
            <w:r w:rsidRPr="00EC5B77">
              <w:rPr>
                <w:sz w:val="24"/>
                <w:szCs w:val="24"/>
              </w:rPr>
              <w:t>бюджета</w:t>
            </w:r>
          </w:p>
        </w:tc>
        <w:tc>
          <w:tcPr>
            <w:tcW w:w="3218" w:type="dxa"/>
            <w:vMerge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</w:tr>
      <w:tr w:rsidR="00E67CF2" w:rsidRPr="00EC5B77" w:rsidTr="00DA3F2A">
        <w:tc>
          <w:tcPr>
            <w:tcW w:w="14786" w:type="dxa"/>
            <w:gridSpan w:val="6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EC5B77">
              <w:rPr>
                <w:b/>
                <w:sz w:val="24"/>
                <w:szCs w:val="24"/>
              </w:rPr>
              <w:t>2020 год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F696D">
              <w:rPr>
                <w:sz w:val="24"/>
                <w:szCs w:val="24"/>
              </w:rPr>
              <w:t>4042,71</w:t>
            </w:r>
          </w:p>
        </w:tc>
        <w:tc>
          <w:tcPr>
            <w:tcW w:w="2105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4042,71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67CF2" w:rsidRPr="00E352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  <w:tc>
          <w:tcPr>
            <w:tcW w:w="2256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F696D">
              <w:rPr>
                <w:sz w:val="24"/>
                <w:szCs w:val="24"/>
                <w:lang w:val="ru"/>
              </w:rPr>
              <w:t>1732,59</w:t>
            </w:r>
          </w:p>
        </w:tc>
        <w:tc>
          <w:tcPr>
            <w:tcW w:w="2105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1732,59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0C586B">
              <w:rPr>
                <w:sz w:val="24"/>
                <w:szCs w:val="24"/>
              </w:rPr>
              <w:t>Поселения Чухломского муниципального района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области </w:t>
            </w:r>
            <w:r w:rsidRPr="00EF696D">
              <w:rPr>
                <w:sz w:val="24"/>
                <w:szCs w:val="24"/>
                <w:lang w:val="ru"/>
              </w:rPr>
              <w:t xml:space="preserve">на проектирование, строительство (реконструкцию), капитальный ремонт, ремонт и содержание автомобильных дорог </w:t>
            </w:r>
            <w:r w:rsidRPr="00EF696D">
              <w:rPr>
                <w:sz w:val="24"/>
                <w:szCs w:val="24"/>
                <w:lang w:val="ru"/>
              </w:rPr>
              <w:lastRenderedPageBreak/>
              <w:t>общего пользования местного значения, в том числе на формирование муниципальных дорожных фондов</w:t>
            </w:r>
            <w:r>
              <w:rPr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F696D">
              <w:rPr>
                <w:sz w:val="24"/>
                <w:szCs w:val="24"/>
                <w:lang w:val="ru"/>
              </w:rPr>
              <w:lastRenderedPageBreak/>
              <w:t>5000,0</w:t>
            </w:r>
          </w:p>
        </w:tc>
        <w:tc>
          <w:tcPr>
            <w:tcW w:w="2105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 w:rsidRPr="00D649E8">
              <w:rPr>
                <w:rFonts w:hint="eastAsia"/>
                <w:sz w:val="24"/>
                <w:szCs w:val="24"/>
                <w:lang w:val="ru"/>
              </w:rPr>
              <w:t>Городское поселение город Чухлома Чухломского муниципального района Костромской области</w:t>
            </w:r>
          </w:p>
          <w:p w:rsidR="00E67CF2" w:rsidRPr="00EE22F6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5E00DB" w:rsidRPr="00EC5B77" w:rsidTr="007D289D">
        <w:tc>
          <w:tcPr>
            <w:tcW w:w="696" w:type="dxa"/>
            <w:shd w:val="clear" w:color="auto" w:fill="auto"/>
          </w:tcPr>
          <w:p w:rsidR="005E00DB" w:rsidRDefault="005E00D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30" w:type="dxa"/>
            <w:shd w:val="clear" w:color="auto" w:fill="auto"/>
          </w:tcPr>
          <w:p w:rsidR="005E00DB" w:rsidRDefault="005E00D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бюджетам муниципальных образований, входящих в состав Чухломского муниципального района Костромской области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56" w:type="dxa"/>
            <w:shd w:val="clear" w:color="auto" w:fill="auto"/>
          </w:tcPr>
          <w:p w:rsidR="005E00DB" w:rsidRPr="005E00DB" w:rsidRDefault="001A1272" w:rsidP="006902DD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16000,0</w:t>
            </w:r>
          </w:p>
        </w:tc>
        <w:tc>
          <w:tcPr>
            <w:tcW w:w="2105" w:type="dxa"/>
            <w:shd w:val="clear" w:color="auto" w:fill="auto"/>
          </w:tcPr>
          <w:p w:rsidR="005E00DB" w:rsidRDefault="001A1272" w:rsidP="001A1272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2181" w:type="dxa"/>
            <w:shd w:val="clear" w:color="auto" w:fill="auto"/>
          </w:tcPr>
          <w:p w:rsidR="005E00DB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  <w:r w:rsidR="007E54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5E00DB" w:rsidRDefault="005E00DB" w:rsidP="005E00DB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 w:rsidRPr="00D649E8">
              <w:rPr>
                <w:rFonts w:hint="eastAsia"/>
                <w:sz w:val="24"/>
                <w:szCs w:val="24"/>
                <w:lang w:val="ru"/>
              </w:rPr>
              <w:t>Городское поселение город Чухлома Чухломского муниципального района Костромской области</w:t>
            </w:r>
          </w:p>
          <w:p w:rsidR="005E00DB" w:rsidRPr="00D649E8" w:rsidRDefault="005E00D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67CF2" w:rsidRPr="008C64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E67CF2" w:rsidRPr="008C640F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26775,3</w:t>
            </w:r>
          </w:p>
        </w:tc>
        <w:tc>
          <w:tcPr>
            <w:tcW w:w="2105" w:type="dxa"/>
            <w:shd w:val="clear" w:color="auto" w:fill="auto"/>
          </w:tcPr>
          <w:p w:rsidR="00E67CF2" w:rsidRPr="008C640F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5775,3</w:t>
            </w:r>
          </w:p>
        </w:tc>
        <w:tc>
          <w:tcPr>
            <w:tcW w:w="2181" w:type="dxa"/>
            <w:shd w:val="clear" w:color="auto" w:fill="auto"/>
          </w:tcPr>
          <w:p w:rsidR="00E67CF2" w:rsidRPr="008C640F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21000,0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E67CF2" w:rsidRPr="00EC5B77" w:rsidTr="00DA3F2A">
        <w:tc>
          <w:tcPr>
            <w:tcW w:w="14786" w:type="dxa"/>
            <w:gridSpan w:val="6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EC5B77">
              <w:rPr>
                <w:b/>
                <w:sz w:val="24"/>
                <w:szCs w:val="24"/>
              </w:rPr>
              <w:t>2021 год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E67CF2" w:rsidRPr="00EC5B77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5018,69</w:t>
            </w:r>
          </w:p>
        </w:tc>
        <w:tc>
          <w:tcPr>
            <w:tcW w:w="2105" w:type="dxa"/>
            <w:shd w:val="clear" w:color="auto" w:fill="auto"/>
          </w:tcPr>
          <w:p w:rsidR="00E67CF2" w:rsidRPr="00EC5B77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5018,69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67CF2" w:rsidRPr="00E352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  <w:tc>
          <w:tcPr>
            <w:tcW w:w="2256" w:type="dxa"/>
            <w:shd w:val="clear" w:color="auto" w:fill="auto"/>
          </w:tcPr>
          <w:p w:rsidR="00E67CF2" w:rsidRDefault="00E50C13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105" w:type="dxa"/>
            <w:shd w:val="clear" w:color="auto" w:fill="auto"/>
          </w:tcPr>
          <w:p w:rsidR="00E67CF2" w:rsidRDefault="00E50C13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50C13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="00E67CF2" w:rsidRPr="000C586B">
              <w:rPr>
                <w:sz w:val="24"/>
                <w:szCs w:val="24"/>
              </w:rPr>
              <w:t xml:space="preserve"> Чухломского муниципального района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области </w:t>
            </w:r>
            <w:r w:rsidRPr="00EF696D">
              <w:rPr>
                <w:sz w:val="24"/>
                <w:szCs w:val="24"/>
                <w:lang w:val="ru"/>
              </w:rPr>
              <w:t xml:space="preserve">на проектирование, </w:t>
            </w:r>
            <w:r w:rsidRPr="00EF696D">
              <w:rPr>
                <w:sz w:val="24"/>
                <w:szCs w:val="24"/>
                <w:lang w:val="ru"/>
              </w:rP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56" w:type="dxa"/>
            <w:shd w:val="clear" w:color="auto" w:fill="auto"/>
          </w:tcPr>
          <w:p w:rsidR="00E67CF2" w:rsidRDefault="008D13BC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5050,51</w:t>
            </w:r>
          </w:p>
        </w:tc>
        <w:tc>
          <w:tcPr>
            <w:tcW w:w="2105" w:type="dxa"/>
            <w:shd w:val="clear" w:color="auto" w:fill="auto"/>
          </w:tcPr>
          <w:p w:rsidR="00E67CF2" w:rsidRDefault="008D13BC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E67CF2" w:rsidRPr="00EE22F6" w:rsidRDefault="00E50C13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Городское поселение</w:t>
            </w:r>
            <w:r w:rsidR="00E67CF2" w:rsidRPr="00EF696D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</w:tr>
      <w:tr w:rsidR="007B6FF7" w:rsidRPr="00EC5B77" w:rsidTr="007D289D">
        <w:tc>
          <w:tcPr>
            <w:tcW w:w="696" w:type="dxa"/>
            <w:shd w:val="clear" w:color="auto" w:fill="auto"/>
          </w:tcPr>
          <w:p w:rsidR="007B6FF7" w:rsidRDefault="007B6FF7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30" w:type="dxa"/>
            <w:shd w:val="clear" w:color="auto" w:fill="auto"/>
          </w:tcPr>
          <w:p w:rsidR="007B6FF7" w:rsidRDefault="007B6FF7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ливневой (дождевой) канализации по адресу: г.Чухлома, ул. Советская 2 этап </w:t>
            </w:r>
          </w:p>
        </w:tc>
        <w:tc>
          <w:tcPr>
            <w:tcW w:w="2256" w:type="dxa"/>
            <w:shd w:val="clear" w:color="auto" w:fill="auto"/>
          </w:tcPr>
          <w:p w:rsidR="007B6FF7" w:rsidRPr="00EF696D" w:rsidRDefault="002C7E4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3125</w:t>
            </w:r>
            <w:r w:rsidR="001A1272">
              <w:rPr>
                <w:sz w:val="24"/>
                <w:szCs w:val="24"/>
                <w:lang w:val="ru"/>
              </w:rPr>
              <w:t>,0</w:t>
            </w:r>
          </w:p>
        </w:tc>
        <w:tc>
          <w:tcPr>
            <w:tcW w:w="2105" w:type="dxa"/>
            <w:shd w:val="clear" w:color="auto" w:fill="auto"/>
          </w:tcPr>
          <w:p w:rsidR="007B6FF7" w:rsidRDefault="002C7E4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2181" w:type="dxa"/>
            <w:shd w:val="clear" w:color="auto" w:fill="auto"/>
          </w:tcPr>
          <w:p w:rsidR="007B6FF7" w:rsidRDefault="001A127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3218" w:type="dxa"/>
            <w:shd w:val="clear" w:color="auto" w:fill="auto"/>
          </w:tcPr>
          <w:p w:rsidR="007B6FF7" w:rsidRDefault="007B6FF7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Городское поселение</w:t>
            </w:r>
            <w:r w:rsidRPr="00EF696D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</w:tr>
      <w:tr w:rsidR="00E50C13" w:rsidRPr="00EC5B77" w:rsidTr="007D289D">
        <w:tc>
          <w:tcPr>
            <w:tcW w:w="696" w:type="dxa"/>
            <w:shd w:val="clear" w:color="auto" w:fill="auto"/>
          </w:tcPr>
          <w:p w:rsidR="00E50C13" w:rsidRDefault="007B6FF7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0C13"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E50C13" w:rsidRDefault="00E46914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рабочей </w:t>
            </w:r>
            <w:r w:rsidR="00E50C13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 xml:space="preserve"> для </w:t>
            </w:r>
            <w:r w:rsidR="00E50C13">
              <w:rPr>
                <w:sz w:val="24"/>
                <w:szCs w:val="24"/>
              </w:rPr>
              <w:t xml:space="preserve"> устройство опор по объекту: «Мост через р.Ножига автомобильная дорога Введенское-Красная Нива, км 11+970» </w:t>
            </w:r>
          </w:p>
        </w:tc>
        <w:tc>
          <w:tcPr>
            <w:tcW w:w="2256" w:type="dxa"/>
            <w:shd w:val="clear" w:color="auto" w:fill="auto"/>
          </w:tcPr>
          <w:p w:rsidR="00E50C13" w:rsidRPr="00E50C13" w:rsidRDefault="00E4691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E50C13">
              <w:rPr>
                <w:sz w:val="24"/>
                <w:szCs w:val="24"/>
              </w:rPr>
              <w:t>,00</w:t>
            </w:r>
          </w:p>
        </w:tc>
        <w:tc>
          <w:tcPr>
            <w:tcW w:w="2105" w:type="dxa"/>
            <w:shd w:val="clear" w:color="auto" w:fill="auto"/>
          </w:tcPr>
          <w:p w:rsidR="00E50C13" w:rsidRDefault="00E4691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E50C13">
              <w:rPr>
                <w:sz w:val="24"/>
                <w:szCs w:val="24"/>
              </w:rPr>
              <w:t>,00</w:t>
            </w:r>
          </w:p>
        </w:tc>
        <w:tc>
          <w:tcPr>
            <w:tcW w:w="2181" w:type="dxa"/>
            <w:shd w:val="clear" w:color="auto" w:fill="auto"/>
          </w:tcPr>
          <w:p w:rsidR="00E50C13" w:rsidRDefault="006B3FDD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50C13" w:rsidRDefault="00E50C13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E46914" w:rsidRPr="00EC5B77" w:rsidTr="007D289D">
        <w:tc>
          <w:tcPr>
            <w:tcW w:w="696" w:type="dxa"/>
            <w:shd w:val="clear" w:color="auto" w:fill="auto"/>
          </w:tcPr>
          <w:p w:rsidR="00E46914" w:rsidRDefault="007B6FF7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6914"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E46914" w:rsidRDefault="00E46914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инженерных изысканий для устройство опор по объекту: «Мост через р.Ножига автомобильная дорога Введенское-Красная Нива, км 11+970»</w:t>
            </w:r>
          </w:p>
        </w:tc>
        <w:tc>
          <w:tcPr>
            <w:tcW w:w="2256" w:type="dxa"/>
            <w:shd w:val="clear" w:color="auto" w:fill="auto"/>
          </w:tcPr>
          <w:p w:rsidR="00E46914" w:rsidRDefault="00E4691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105" w:type="dxa"/>
            <w:shd w:val="clear" w:color="auto" w:fill="auto"/>
          </w:tcPr>
          <w:p w:rsidR="00E46914" w:rsidRDefault="00E4691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181" w:type="dxa"/>
            <w:shd w:val="clear" w:color="auto" w:fill="auto"/>
          </w:tcPr>
          <w:p w:rsidR="00E46914" w:rsidRDefault="006B3FDD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46914" w:rsidRPr="00EC5B77" w:rsidRDefault="00E46914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67CF2" w:rsidRPr="008C64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E67CF2" w:rsidRPr="008C640F" w:rsidRDefault="008D13BC" w:rsidP="002C7E44">
            <w:pPr>
              <w:pStyle w:val="1"/>
              <w:shd w:val="clear" w:color="auto" w:fill="auto"/>
              <w:spacing w:line="28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15394,2</w:t>
            </w:r>
          </w:p>
        </w:tc>
        <w:tc>
          <w:tcPr>
            <w:tcW w:w="2105" w:type="dxa"/>
            <w:shd w:val="clear" w:color="auto" w:fill="auto"/>
          </w:tcPr>
          <w:p w:rsidR="00E67CF2" w:rsidRPr="008C640F" w:rsidRDefault="008D13BC" w:rsidP="002C7E44">
            <w:pPr>
              <w:pStyle w:val="1"/>
              <w:shd w:val="clear" w:color="auto" w:fill="auto"/>
              <w:spacing w:line="28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7394,2</w:t>
            </w:r>
          </w:p>
        </w:tc>
        <w:tc>
          <w:tcPr>
            <w:tcW w:w="2181" w:type="dxa"/>
            <w:shd w:val="clear" w:color="auto" w:fill="auto"/>
          </w:tcPr>
          <w:p w:rsidR="00E67CF2" w:rsidRPr="008C640F" w:rsidRDefault="002C7E4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</w:t>
            </w:r>
            <w:r w:rsidR="00E67CF2" w:rsidRPr="008C640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E67CF2" w:rsidRPr="00EC5B77" w:rsidTr="00DA3F2A">
        <w:tc>
          <w:tcPr>
            <w:tcW w:w="14786" w:type="dxa"/>
            <w:gridSpan w:val="6"/>
            <w:shd w:val="clear" w:color="auto" w:fill="auto"/>
          </w:tcPr>
          <w:p w:rsidR="00E67CF2" w:rsidRPr="00EC5B77" w:rsidRDefault="00A961D7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67CF2" w:rsidRPr="00EC5B77">
              <w:rPr>
                <w:b/>
                <w:sz w:val="24"/>
                <w:szCs w:val="24"/>
              </w:rPr>
              <w:t>2022 год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E67CF2" w:rsidRPr="00EC5B77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7878,715</w:t>
            </w:r>
          </w:p>
        </w:tc>
        <w:tc>
          <w:tcPr>
            <w:tcW w:w="2105" w:type="dxa"/>
            <w:shd w:val="clear" w:color="auto" w:fill="auto"/>
          </w:tcPr>
          <w:p w:rsidR="00E67CF2" w:rsidRPr="00EC5B77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7878,715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67CF2" w:rsidRPr="00E352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</w:t>
            </w:r>
            <w:r w:rsidRPr="00EE22F6">
              <w:rPr>
                <w:sz w:val="24"/>
                <w:szCs w:val="24"/>
                <w:lang w:val="ru"/>
              </w:rPr>
              <w:lastRenderedPageBreak/>
              <w:t xml:space="preserve">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  <w:tc>
          <w:tcPr>
            <w:tcW w:w="2256" w:type="dxa"/>
            <w:shd w:val="clear" w:color="auto" w:fill="auto"/>
          </w:tcPr>
          <w:p w:rsidR="00E67CF2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lastRenderedPageBreak/>
              <w:t>303,085</w:t>
            </w:r>
            <w:r w:rsidR="00902D0B">
              <w:rPr>
                <w:sz w:val="24"/>
                <w:szCs w:val="24"/>
                <w:lang w:val="ru"/>
              </w:rPr>
              <w:t xml:space="preserve">   </w:t>
            </w:r>
          </w:p>
        </w:tc>
        <w:tc>
          <w:tcPr>
            <w:tcW w:w="2105" w:type="dxa"/>
            <w:shd w:val="clear" w:color="auto" w:fill="auto"/>
          </w:tcPr>
          <w:p w:rsidR="00E67CF2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303,085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0C586B">
              <w:rPr>
                <w:sz w:val="24"/>
                <w:szCs w:val="24"/>
              </w:rPr>
              <w:t>Поселения Чухломского муниципального района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30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области </w:t>
            </w:r>
            <w:r w:rsidRPr="00EF696D">
              <w:rPr>
                <w:sz w:val="24"/>
                <w:szCs w:val="24"/>
                <w:lang w:val="ru"/>
              </w:rPr>
              <w:t>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56" w:type="dxa"/>
            <w:shd w:val="clear" w:color="auto" w:fill="auto"/>
          </w:tcPr>
          <w:p w:rsidR="00E67CF2" w:rsidRDefault="00902D0B" w:rsidP="00902D0B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 xml:space="preserve">        11500</w:t>
            </w:r>
            <w:r w:rsidR="00E67CF2" w:rsidRPr="00EF696D">
              <w:rPr>
                <w:sz w:val="24"/>
                <w:szCs w:val="24"/>
                <w:lang w:val="ru"/>
              </w:rPr>
              <w:t>,0</w:t>
            </w:r>
          </w:p>
        </w:tc>
        <w:tc>
          <w:tcPr>
            <w:tcW w:w="2105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902D0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  <w:r w:rsidR="00E67CF2">
              <w:rPr>
                <w:sz w:val="24"/>
                <w:szCs w:val="24"/>
              </w:rPr>
              <w:t>,0</w:t>
            </w:r>
          </w:p>
        </w:tc>
        <w:tc>
          <w:tcPr>
            <w:tcW w:w="3218" w:type="dxa"/>
            <w:shd w:val="clear" w:color="auto" w:fill="auto"/>
          </w:tcPr>
          <w:p w:rsidR="00E67CF2" w:rsidRPr="00EE22F6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Поселения</w:t>
            </w:r>
            <w:r w:rsidRPr="00EF696D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67CF2" w:rsidRPr="008C64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E67CF2" w:rsidRPr="008C640F" w:rsidRDefault="00BA2E05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19681,8</w:t>
            </w:r>
          </w:p>
        </w:tc>
        <w:tc>
          <w:tcPr>
            <w:tcW w:w="2105" w:type="dxa"/>
            <w:shd w:val="clear" w:color="auto" w:fill="auto"/>
          </w:tcPr>
          <w:p w:rsidR="00E67CF2" w:rsidRPr="008C640F" w:rsidRDefault="00BA2E05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8181,8</w:t>
            </w:r>
          </w:p>
        </w:tc>
        <w:tc>
          <w:tcPr>
            <w:tcW w:w="2181" w:type="dxa"/>
            <w:shd w:val="clear" w:color="auto" w:fill="auto"/>
          </w:tcPr>
          <w:p w:rsidR="00E67CF2" w:rsidRPr="008C640F" w:rsidRDefault="00902D0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</w:t>
            </w:r>
            <w:r w:rsidR="00E67CF2" w:rsidRPr="008C640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E67CF2" w:rsidRPr="00EC5B77" w:rsidTr="00DA3F2A">
        <w:tc>
          <w:tcPr>
            <w:tcW w:w="14786" w:type="dxa"/>
            <w:gridSpan w:val="6"/>
            <w:shd w:val="clear" w:color="auto" w:fill="auto"/>
          </w:tcPr>
          <w:p w:rsidR="00E67CF2" w:rsidRPr="00E67CF2" w:rsidRDefault="00E67CF2" w:rsidP="00E67CF2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  <w:lang w:val="ru"/>
              </w:rPr>
            </w:pPr>
            <w:r w:rsidRPr="00E67CF2">
              <w:rPr>
                <w:b/>
                <w:sz w:val="24"/>
                <w:szCs w:val="24"/>
                <w:lang w:val="ru"/>
              </w:rPr>
              <w:t>2023</w:t>
            </w:r>
            <w:r>
              <w:rPr>
                <w:b/>
                <w:sz w:val="24"/>
                <w:szCs w:val="24"/>
                <w:lang w:val="ru"/>
              </w:rPr>
              <w:t xml:space="preserve"> год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E67CF2" w:rsidRPr="00EC5B77" w:rsidRDefault="008838E4" w:rsidP="00052776">
            <w:pPr>
              <w:pStyle w:val="1"/>
              <w:shd w:val="clear" w:color="auto" w:fill="auto"/>
              <w:spacing w:line="281" w:lineRule="exac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8 921,224</w:t>
            </w:r>
          </w:p>
        </w:tc>
        <w:tc>
          <w:tcPr>
            <w:tcW w:w="2105" w:type="dxa"/>
            <w:shd w:val="clear" w:color="auto" w:fill="auto"/>
          </w:tcPr>
          <w:p w:rsidR="00E67CF2" w:rsidRPr="00EC5B77" w:rsidRDefault="008838E4" w:rsidP="00052776">
            <w:pPr>
              <w:pStyle w:val="1"/>
              <w:shd w:val="clear" w:color="auto" w:fill="auto"/>
              <w:spacing w:line="281" w:lineRule="exac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</w:t>
            </w:r>
            <w:r w:rsidR="00052776">
              <w:rPr>
                <w:sz w:val="24"/>
                <w:szCs w:val="24"/>
              </w:rPr>
              <w:t>21</w:t>
            </w:r>
            <w:r w:rsidR="002E287E">
              <w:rPr>
                <w:sz w:val="24"/>
                <w:szCs w:val="24"/>
              </w:rPr>
              <w:t>,224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E67CF2" w:rsidRPr="00E352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052776" w:rsidRPr="00EC5B77" w:rsidTr="007D289D">
        <w:tc>
          <w:tcPr>
            <w:tcW w:w="696" w:type="dxa"/>
            <w:vMerge w:val="restart"/>
            <w:shd w:val="clear" w:color="auto" w:fill="auto"/>
          </w:tcPr>
          <w:p w:rsidR="00052776" w:rsidRPr="00EC5B77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052776" w:rsidRPr="00EC5B77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</w:t>
            </w:r>
            <w:r w:rsidRPr="00EE22F6">
              <w:rPr>
                <w:sz w:val="24"/>
                <w:szCs w:val="24"/>
                <w:lang w:val="ru"/>
              </w:rPr>
              <w:lastRenderedPageBreak/>
              <w:t>области</w:t>
            </w:r>
          </w:p>
        </w:tc>
        <w:tc>
          <w:tcPr>
            <w:tcW w:w="2256" w:type="dxa"/>
            <w:shd w:val="clear" w:color="auto" w:fill="auto"/>
          </w:tcPr>
          <w:p w:rsidR="00052776" w:rsidRDefault="008838E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lastRenderedPageBreak/>
              <w:t>2 7</w:t>
            </w:r>
            <w:r w:rsidR="00052776">
              <w:rPr>
                <w:sz w:val="24"/>
                <w:szCs w:val="24"/>
                <w:lang w:val="ru"/>
              </w:rPr>
              <w:t>28,156</w:t>
            </w:r>
          </w:p>
        </w:tc>
        <w:tc>
          <w:tcPr>
            <w:tcW w:w="2105" w:type="dxa"/>
            <w:shd w:val="clear" w:color="auto" w:fill="auto"/>
          </w:tcPr>
          <w:p w:rsidR="00052776" w:rsidRDefault="008838E4" w:rsidP="002E287E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2 7</w:t>
            </w:r>
            <w:r w:rsidR="00052776">
              <w:rPr>
                <w:sz w:val="24"/>
                <w:szCs w:val="24"/>
                <w:lang w:val="ru"/>
              </w:rPr>
              <w:t>28,156</w:t>
            </w:r>
          </w:p>
        </w:tc>
        <w:tc>
          <w:tcPr>
            <w:tcW w:w="2181" w:type="dxa"/>
            <w:shd w:val="clear" w:color="auto" w:fill="auto"/>
          </w:tcPr>
          <w:p w:rsidR="00052776" w:rsidRPr="00EC5B77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052776" w:rsidRPr="00EC5B77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город Чухлома</w:t>
            </w:r>
            <w:r w:rsidRPr="000C586B">
              <w:rPr>
                <w:sz w:val="24"/>
                <w:szCs w:val="24"/>
              </w:rPr>
              <w:t xml:space="preserve"> Чухломского муниципального района Костромской области</w:t>
            </w:r>
          </w:p>
        </w:tc>
      </w:tr>
      <w:tr w:rsidR="00052776" w:rsidRPr="00EC5B77" w:rsidTr="007D289D">
        <w:tc>
          <w:tcPr>
            <w:tcW w:w="696" w:type="dxa"/>
            <w:vMerge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110,0</w:t>
            </w:r>
          </w:p>
        </w:tc>
        <w:tc>
          <w:tcPr>
            <w:tcW w:w="2105" w:type="dxa"/>
            <w:shd w:val="clear" w:color="auto" w:fill="auto"/>
          </w:tcPr>
          <w:p w:rsidR="00052776" w:rsidRDefault="00052776" w:rsidP="002E287E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110,0</w:t>
            </w:r>
          </w:p>
        </w:tc>
        <w:tc>
          <w:tcPr>
            <w:tcW w:w="2181" w:type="dxa"/>
            <w:shd w:val="clear" w:color="auto" w:fill="auto"/>
          </w:tcPr>
          <w:p w:rsidR="00052776" w:rsidRDefault="008838E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838E4" w:rsidRDefault="008838E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  <w:p w:rsidR="008838E4" w:rsidRDefault="008838E4" w:rsidP="008838E4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Петровское сельское поселение </w:t>
            </w:r>
            <w:r w:rsidRPr="000C586B">
              <w:rPr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</w:tr>
      <w:tr w:rsidR="00052776" w:rsidRPr="00EC5B77" w:rsidTr="007D289D">
        <w:tc>
          <w:tcPr>
            <w:tcW w:w="696" w:type="dxa"/>
            <w:vMerge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110,0</w:t>
            </w:r>
          </w:p>
        </w:tc>
        <w:tc>
          <w:tcPr>
            <w:tcW w:w="2105" w:type="dxa"/>
            <w:shd w:val="clear" w:color="auto" w:fill="auto"/>
          </w:tcPr>
          <w:p w:rsidR="00052776" w:rsidRDefault="00052776" w:rsidP="002E287E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110,0</w:t>
            </w:r>
          </w:p>
        </w:tc>
        <w:tc>
          <w:tcPr>
            <w:tcW w:w="2181" w:type="dxa"/>
            <w:shd w:val="clear" w:color="auto" w:fill="auto"/>
          </w:tcPr>
          <w:p w:rsidR="00052776" w:rsidRDefault="008838E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Повалихинское сельское поселение </w:t>
            </w:r>
            <w:r w:rsidRPr="000C586B">
              <w:rPr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</w:tr>
      <w:tr w:rsidR="00052776" w:rsidRPr="00EC5B77" w:rsidTr="007D289D">
        <w:tc>
          <w:tcPr>
            <w:tcW w:w="696" w:type="dxa"/>
            <w:vMerge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110,0</w:t>
            </w:r>
          </w:p>
        </w:tc>
        <w:tc>
          <w:tcPr>
            <w:tcW w:w="2105" w:type="dxa"/>
            <w:shd w:val="clear" w:color="auto" w:fill="auto"/>
          </w:tcPr>
          <w:p w:rsidR="00052776" w:rsidRDefault="00052776" w:rsidP="002E287E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110,0</w:t>
            </w:r>
          </w:p>
        </w:tc>
        <w:tc>
          <w:tcPr>
            <w:tcW w:w="2181" w:type="dxa"/>
            <w:shd w:val="clear" w:color="auto" w:fill="auto"/>
          </w:tcPr>
          <w:p w:rsidR="00052776" w:rsidRDefault="008838E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052776" w:rsidRDefault="00052776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Шартановское сельское поселение </w:t>
            </w:r>
            <w:r w:rsidRPr="000C586B">
              <w:rPr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области </w:t>
            </w:r>
            <w:r w:rsidRPr="00EF696D">
              <w:rPr>
                <w:sz w:val="24"/>
                <w:szCs w:val="24"/>
                <w:lang w:val="ru"/>
              </w:rPr>
              <w:t>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56" w:type="dxa"/>
            <w:shd w:val="clear" w:color="auto" w:fill="auto"/>
          </w:tcPr>
          <w:p w:rsidR="00E67CF2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 xml:space="preserve">10 </w:t>
            </w:r>
            <w:r w:rsidR="00E67CF2" w:rsidRPr="00EF696D">
              <w:rPr>
                <w:sz w:val="24"/>
                <w:szCs w:val="24"/>
                <w:lang w:val="ru"/>
              </w:rPr>
              <w:t>000,0</w:t>
            </w:r>
          </w:p>
        </w:tc>
        <w:tc>
          <w:tcPr>
            <w:tcW w:w="2105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1" w:type="dxa"/>
            <w:shd w:val="clear" w:color="auto" w:fill="auto"/>
          </w:tcPr>
          <w:p w:rsidR="00E67CF2" w:rsidRPr="00EC5B77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E67CF2">
              <w:rPr>
                <w:sz w:val="24"/>
                <w:szCs w:val="24"/>
              </w:rPr>
              <w:t>000,0</w:t>
            </w:r>
          </w:p>
        </w:tc>
        <w:tc>
          <w:tcPr>
            <w:tcW w:w="3218" w:type="dxa"/>
            <w:shd w:val="clear" w:color="auto" w:fill="auto"/>
          </w:tcPr>
          <w:p w:rsidR="00E67CF2" w:rsidRPr="00EE22F6" w:rsidRDefault="0091590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 xml:space="preserve">Отдел капитального строительства и архитектуры </w:t>
            </w:r>
            <w:r w:rsidR="00E67CF2" w:rsidRPr="00EF696D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 xml:space="preserve">администрации </w:t>
            </w:r>
            <w:r w:rsidR="00E67CF2" w:rsidRPr="00EF696D">
              <w:rPr>
                <w:sz w:val="24"/>
                <w:szCs w:val="24"/>
                <w:lang w:val="ru"/>
              </w:rPr>
              <w:t>Чухломского муниципального района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67CF2" w:rsidRPr="008C64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E67CF2" w:rsidRPr="008C640F" w:rsidRDefault="00B635BC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21 979,38</w:t>
            </w:r>
          </w:p>
        </w:tc>
        <w:tc>
          <w:tcPr>
            <w:tcW w:w="2105" w:type="dxa"/>
            <w:shd w:val="clear" w:color="auto" w:fill="auto"/>
          </w:tcPr>
          <w:p w:rsidR="00E67CF2" w:rsidRPr="008C640F" w:rsidRDefault="00B635BC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11 979,38</w:t>
            </w:r>
          </w:p>
        </w:tc>
        <w:tc>
          <w:tcPr>
            <w:tcW w:w="2181" w:type="dxa"/>
            <w:shd w:val="clear" w:color="auto" w:fill="auto"/>
          </w:tcPr>
          <w:p w:rsidR="00E67CF2" w:rsidRPr="008C640F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E67CF2" w:rsidRPr="008C640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A91D4B" w:rsidRPr="00EC5B77" w:rsidTr="00DA3F2A">
        <w:tc>
          <w:tcPr>
            <w:tcW w:w="14786" w:type="dxa"/>
            <w:gridSpan w:val="6"/>
            <w:shd w:val="clear" w:color="auto" w:fill="auto"/>
          </w:tcPr>
          <w:p w:rsidR="007D289D" w:rsidRPr="00A91D4B" w:rsidRDefault="00A91D4B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A91D4B" w:rsidRPr="00EC5B77" w:rsidTr="007D289D">
        <w:tc>
          <w:tcPr>
            <w:tcW w:w="696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A91D4B" w:rsidRPr="00EC5B77" w:rsidRDefault="008838E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6 855,9</w:t>
            </w:r>
          </w:p>
        </w:tc>
        <w:tc>
          <w:tcPr>
            <w:tcW w:w="2105" w:type="dxa"/>
            <w:shd w:val="clear" w:color="auto" w:fill="auto"/>
          </w:tcPr>
          <w:p w:rsidR="00A91D4B" w:rsidRPr="00EC5B77" w:rsidRDefault="008838E4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6 855,9</w:t>
            </w:r>
          </w:p>
        </w:tc>
        <w:tc>
          <w:tcPr>
            <w:tcW w:w="2181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A91D4B" w:rsidRPr="00E3520F" w:rsidRDefault="00A91D4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A91D4B" w:rsidRPr="00EC5B77" w:rsidTr="007D289D">
        <w:tc>
          <w:tcPr>
            <w:tcW w:w="696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</w:t>
            </w:r>
            <w:r w:rsidRPr="00EE22F6">
              <w:rPr>
                <w:sz w:val="24"/>
                <w:szCs w:val="24"/>
                <w:lang w:val="ru"/>
              </w:rPr>
              <w:lastRenderedPageBreak/>
              <w:t>муниципального района Костромской области</w:t>
            </w:r>
          </w:p>
        </w:tc>
        <w:tc>
          <w:tcPr>
            <w:tcW w:w="2256" w:type="dxa"/>
            <w:shd w:val="clear" w:color="auto" w:fill="auto"/>
          </w:tcPr>
          <w:p w:rsidR="00A91D4B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lastRenderedPageBreak/>
              <w:t>2 056,77</w:t>
            </w:r>
          </w:p>
        </w:tc>
        <w:tc>
          <w:tcPr>
            <w:tcW w:w="2105" w:type="dxa"/>
            <w:shd w:val="clear" w:color="auto" w:fill="auto"/>
          </w:tcPr>
          <w:p w:rsidR="00A91D4B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2 056,77</w:t>
            </w:r>
          </w:p>
        </w:tc>
        <w:tc>
          <w:tcPr>
            <w:tcW w:w="2181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0C586B">
              <w:rPr>
                <w:sz w:val="24"/>
                <w:szCs w:val="24"/>
              </w:rPr>
              <w:t>Поселения Чухломского муниципального района Костромской области</w:t>
            </w:r>
          </w:p>
        </w:tc>
      </w:tr>
      <w:tr w:rsidR="00A91D4B" w:rsidRPr="00EC5B77" w:rsidTr="007D289D">
        <w:tc>
          <w:tcPr>
            <w:tcW w:w="696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30" w:type="dxa"/>
            <w:shd w:val="clear" w:color="auto" w:fill="auto"/>
          </w:tcPr>
          <w:p w:rsidR="00A91D4B" w:rsidRDefault="00A91D4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области </w:t>
            </w:r>
            <w:r w:rsidRPr="00EF696D">
              <w:rPr>
                <w:sz w:val="24"/>
                <w:szCs w:val="24"/>
                <w:lang w:val="ru"/>
              </w:rPr>
              <w:t>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56" w:type="dxa"/>
            <w:shd w:val="clear" w:color="auto" w:fill="auto"/>
          </w:tcPr>
          <w:p w:rsidR="00A91D4B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F696D">
              <w:rPr>
                <w:sz w:val="24"/>
                <w:szCs w:val="24"/>
                <w:lang w:val="ru"/>
              </w:rPr>
              <w:t>5000,0</w:t>
            </w:r>
          </w:p>
        </w:tc>
        <w:tc>
          <w:tcPr>
            <w:tcW w:w="2105" w:type="dxa"/>
            <w:shd w:val="clear" w:color="auto" w:fill="auto"/>
          </w:tcPr>
          <w:p w:rsidR="00A91D4B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1" w:type="dxa"/>
            <w:shd w:val="clear" w:color="auto" w:fill="auto"/>
          </w:tcPr>
          <w:p w:rsidR="00A91D4B" w:rsidRPr="00EC5B77" w:rsidRDefault="00A91D4B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8838E4" w:rsidRDefault="008838E4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 xml:space="preserve">Отдел </w:t>
            </w:r>
            <w:r w:rsidRPr="00EC5B77">
              <w:rPr>
                <w:sz w:val="24"/>
                <w:szCs w:val="24"/>
              </w:rPr>
              <w:t>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  <w:r>
              <w:rPr>
                <w:sz w:val="24"/>
                <w:szCs w:val="24"/>
                <w:lang w:val="ru"/>
              </w:rPr>
              <w:t>;</w:t>
            </w:r>
          </w:p>
          <w:p w:rsidR="00A91D4B" w:rsidRPr="00EE22F6" w:rsidRDefault="00A91D4B" w:rsidP="00956467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Поселения</w:t>
            </w:r>
            <w:r w:rsidRPr="00EF696D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67CF2" w:rsidRPr="008C64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E67CF2" w:rsidRPr="008C640F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11 855,9</w:t>
            </w:r>
          </w:p>
        </w:tc>
        <w:tc>
          <w:tcPr>
            <w:tcW w:w="2105" w:type="dxa"/>
            <w:shd w:val="clear" w:color="auto" w:fill="auto"/>
          </w:tcPr>
          <w:p w:rsidR="00E67CF2" w:rsidRPr="008C640F" w:rsidRDefault="00C0331A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6 855,9</w:t>
            </w:r>
          </w:p>
        </w:tc>
        <w:tc>
          <w:tcPr>
            <w:tcW w:w="2181" w:type="dxa"/>
            <w:shd w:val="clear" w:color="auto" w:fill="auto"/>
          </w:tcPr>
          <w:p w:rsidR="00E67CF2" w:rsidRPr="008C640F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7D289D" w:rsidRPr="00EC5B77" w:rsidTr="00BE085F">
        <w:tc>
          <w:tcPr>
            <w:tcW w:w="14786" w:type="dxa"/>
            <w:gridSpan w:val="6"/>
            <w:shd w:val="clear" w:color="auto" w:fill="auto"/>
          </w:tcPr>
          <w:p w:rsidR="007D289D" w:rsidRPr="007D289D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7D289D">
              <w:rPr>
                <w:b/>
                <w:sz w:val="24"/>
                <w:szCs w:val="24"/>
              </w:rPr>
              <w:t>2025 год</w:t>
            </w:r>
          </w:p>
        </w:tc>
      </w:tr>
      <w:tr w:rsidR="007D289D" w:rsidRPr="00EC5B77" w:rsidTr="007D289D">
        <w:tc>
          <w:tcPr>
            <w:tcW w:w="696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7D289D" w:rsidRPr="00EC5B77" w:rsidRDefault="00325EF9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7 560,4</w:t>
            </w:r>
          </w:p>
        </w:tc>
        <w:tc>
          <w:tcPr>
            <w:tcW w:w="2105" w:type="dxa"/>
            <w:shd w:val="clear" w:color="auto" w:fill="auto"/>
          </w:tcPr>
          <w:p w:rsidR="007D289D" w:rsidRPr="00EC5B77" w:rsidRDefault="00325EF9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7 560,4</w:t>
            </w:r>
          </w:p>
        </w:tc>
        <w:tc>
          <w:tcPr>
            <w:tcW w:w="2181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7D289D" w:rsidRPr="00E3520F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7D289D" w:rsidRPr="00EC5B77" w:rsidTr="007D289D">
        <w:tc>
          <w:tcPr>
            <w:tcW w:w="696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  <w:tc>
          <w:tcPr>
            <w:tcW w:w="2256" w:type="dxa"/>
            <w:shd w:val="clear" w:color="auto" w:fill="auto"/>
          </w:tcPr>
          <w:p w:rsidR="007D289D" w:rsidRDefault="007D289D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</w:t>
            </w:r>
            <w:r w:rsidR="00325EF9">
              <w:rPr>
                <w:sz w:val="24"/>
                <w:szCs w:val="24"/>
                <w:lang w:val="ru"/>
              </w:rPr>
              <w:t> 268,12</w:t>
            </w:r>
          </w:p>
        </w:tc>
        <w:tc>
          <w:tcPr>
            <w:tcW w:w="2105" w:type="dxa"/>
            <w:shd w:val="clear" w:color="auto" w:fill="auto"/>
          </w:tcPr>
          <w:p w:rsidR="007D289D" w:rsidRDefault="007D289D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</w:t>
            </w:r>
            <w:r w:rsidR="00325EF9">
              <w:rPr>
                <w:sz w:val="24"/>
                <w:szCs w:val="24"/>
                <w:lang w:val="ru"/>
              </w:rPr>
              <w:t> 268,12</w:t>
            </w:r>
          </w:p>
        </w:tc>
        <w:tc>
          <w:tcPr>
            <w:tcW w:w="2181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0C586B">
              <w:rPr>
                <w:sz w:val="24"/>
                <w:szCs w:val="24"/>
              </w:rPr>
              <w:t>Поселения Чухломского муниципального района Костромской области</w:t>
            </w:r>
          </w:p>
        </w:tc>
      </w:tr>
      <w:tr w:rsidR="007D289D" w:rsidRPr="00EC5B77" w:rsidTr="007D289D">
        <w:tc>
          <w:tcPr>
            <w:tcW w:w="696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:rsidR="007D289D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</w:t>
            </w:r>
            <w:r>
              <w:rPr>
                <w:sz w:val="24"/>
                <w:szCs w:val="24"/>
                <w:lang w:val="ru"/>
              </w:rPr>
              <w:lastRenderedPageBreak/>
              <w:t xml:space="preserve">области </w:t>
            </w:r>
            <w:r w:rsidRPr="00EF696D">
              <w:rPr>
                <w:sz w:val="24"/>
                <w:szCs w:val="24"/>
                <w:lang w:val="ru"/>
              </w:rPr>
              <w:t>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56" w:type="dxa"/>
            <w:shd w:val="clear" w:color="auto" w:fill="auto"/>
          </w:tcPr>
          <w:p w:rsidR="007D289D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F696D">
              <w:rPr>
                <w:sz w:val="24"/>
                <w:szCs w:val="24"/>
                <w:lang w:val="ru"/>
              </w:rPr>
              <w:lastRenderedPageBreak/>
              <w:t>5000,0</w:t>
            </w:r>
          </w:p>
        </w:tc>
        <w:tc>
          <w:tcPr>
            <w:tcW w:w="2105" w:type="dxa"/>
            <w:shd w:val="clear" w:color="auto" w:fill="auto"/>
          </w:tcPr>
          <w:p w:rsidR="007D289D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1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7D289D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 xml:space="preserve">Отдел </w:t>
            </w:r>
            <w:r w:rsidRPr="00EC5B77">
              <w:rPr>
                <w:sz w:val="24"/>
                <w:szCs w:val="24"/>
              </w:rPr>
              <w:t xml:space="preserve">капитального строительства и архитектуры администрации Чухломского </w:t>
            </w:r>
            <w:r w:rsidRPr="00EC5B77">
              <w:rPr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  <w:r>
              <w:rPr>
                <w:sz w:val="24"/>
                <w:szCs w:val="24"/>
                <w:lang w:val="ru"/>
              </w:rPr>
              <w:t>;</w:t>
            </w:r>
          </w:p>
          <w:p w:rsidR="007D289D" w:rsidRPr="00EE22F6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Поселения</w:t>
            </w:r>
            <w:r w:rsidRPr="00EF696D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</w:tr>
      <w:tr w:rsidR="007D289D" w:rsidRPr="00EC5B77" w:rsidTr="007D289D">
        <w:tc>
          <w:tcPr>
            <w:tcW w:w="696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7D289D" w:rsidRPr="008C640F" w:rsidRDefault="007D289D" w:rsidP="007D289D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7D289D" w:rsidRPr="008C640F" w:rsidRDefault="00325EF9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12 560,4</w:t>
            </w:r>
          </w:p>
        </w:tc>
        <w:tc>
          <w:tcPr>
            <w:tcW w:w="2105" w:type="dxa"/>
            <w:shd w:val="clear" w:color="auto" w:fill="auto"/>
          </w:tcPr>
          <w:p w:rsidR="007D289D" w:rsidRPr="008C640F" w:rsidRDefault="00325EF9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7 560,4</w:t>
            </w:r>
          </w:p>
        </w:tc>
        <w:tc>
          <w:tcPr>
            <w:tcW w:w="2181" w:type="dxa"/>
            <w:shd w:val="clear" w:color="auto" w:fill="auto"/>
          </w:tcPr>
          <w:p w:rsidR="007D289D" w:rsidRPr="008C640F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7D289D" w:rsidRPr="00EC5B77" w:rsidRDefault="007D289D" w:rsidP="007D289D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7D289D" w:rsidRPr="00EC5B77" w:rsidTr="001963A4">
        <w:tc>
          <w:tcPr>
            <w:tcW w:w="14786" w:type="dxa"/>
            <w:gridSpan w:val="6"/>
            <w:shd w:val="clear" w:color="auto" w:fill="auto"/>
          </w:tcPr>
          <w:p w:rsidR="007D289D" w:rsidRPr="007D289D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7D289D">
              <w:rPr>
                <w:b/>
                <w:sz w:val="24"/>
                <w:szCs w:val="24"/>
              </w:rPr>
              <w:t>2026 год</w:t>
            </w:r>
          </w:p>
        </w:tc>
      </w:tr>
      <w:tr w:rsidR="007D289D" w:rsidRPr="00E3520F" w:rsidTr="007D289D">
        <w:tc>
          <w:tcPr>
            <w:tcW w:w="696" w:type="dxa"/>
            <w:shd w:val="clear" w:color="auto" w:fill="auto"/>
          </w:tcPr>
          <w:p w:rsidR="007D289D" w:rsidRPr="00EC5B77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7D289D" w:rsidRPr="00EC5B77" w:rsidRDefault="007D289D" w:rsidP="00946C75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7D289D" w:rsidRPr="00EC5B77" w:rsidRDefault="00325EF9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7 560,4</w:t>
            </w:r>
          </w:p>
        </w:tc>
        <w:tc>
          <w:tcPr>
            <w:tcW w:w="2105" w:type="dxa"/>
            <w:shd w:val="clear" w:color="auto" w:fill="auto"/>
          </w:tcPr>
          <w:p w:rsidR="007D289D" w:rsidRPr="00EC5B77" w:rsidRDefault="00325EF9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7 560,4</w:t>
            </w:r>
          </w:p>
        </w:tc>
        <w:tc>
          <w:tcPr>
            <w:tcW w:w="2181" w:type="dxa"/>
            <w:shd w:val="clear" w:color="auto" w:fill="auto"/>
          </w:tcPr>
          <w:p w:rsidR="007D289D" w:rsidRPr="00EC5B77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7D289D" w:rsidRPr="00E3520F" w:rsidRDefault="007D289D" w:rsidP="00946C75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325EF9" w:rsidRPr="00EC5B77" w:rsidTr="007D289D">
        <w:tc>
          <w:tcPr>
            <w:tcW w:w="696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  <w:tc>
          <w:tcPr>
            <w:tcW w:w="2256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2 268,12</w:t>
            </w:r>
          </w:p>
        </w:tc>
        <w:tc>
          <w:tcPr>
            <w:tcW w:w="2105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2 268,12</w:t>
            </w:r>
          </w:p>
        </w:tc>
        <w:tc>
          <w:tcPr>
            <w:tcW w:w="2181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0C586B">
              <w:rPr>
                <w:sz w:val="24"/>
                <w:szCs w:val="24"/>
              </w:rPr>
              <w:t>Поселения Чухломского муниципального района Костромской области</w:t>
            </w:r>
          </w:p>
        </w:tc>
      </w:tr>
      <w:tr w:rsidR="007D289D" w:rsidRPr="00EE22F6" w:rsidTr="007D289D">
        <w:tc>
          <w:tcPr>
            <w:tcW w:w="696" w:type="dxa"/>
            <w:shd w:val="clear" w:color="auto" w:fill="auto"/>
          </w:tcPr>
          <w:p w:rsidR="007D289D" w:rsidRPr="00EC5B77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:rsidR="007D289D" w:rsidRDefault="007D289D" w:rsidP="00946C75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области </w:t>
            </w:r>
            <w:r w:rsidRPr="00EF696D">
              <w:rPr>
                <w:sz w:val="24"/>
                <w:szCs w:val="24"/>
                <w:lang w:val="ru"/>
              </w:rPr>
              <w:t xml:space="preserve">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EF696D">
              <w:rPr>
                <w:sz w:val="24"/>
                <w:szCs w:val="24"/>
                <w:lang w:val="ru"/>
              </w:rPr>
              <w:lastRenderedPageBreak/>
              <w:t>муниципальных дорожных фондов</w:t>
            </w:r>
          </w:p>
        </w:tc>
        <w:tc>
          <w:tcPr>
            <w:tcW w:w="2256" w:type="dxa"/>
            <w:shd w:val="clear" w:color="auto" w:fill="auto"/>
          </w:tcPr>
          <w:p w:rsidR="007D289D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F696D">
              <w:rPr>
                <w:sz w:val="24"/>
                <w:szCs w:val="24"/>
                <w:lang w:val="ru"/>
              </w:rPr>
              <w:lastRenderedPageBreak/>
              <w:t>5000,0</w:t>
            </w:r>
          </w:p>
        </w:tc>
        <w:tc>
          <w:tcPr>
            <w:tcW w:w="2105" w:type="dxa"/>
            <w:shd w:val="clear" w:color="auto" w:fill="auto"/>
          </w:tcPr>
          <w:p w:rsidR="007D289D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1" w:type="dxa"/>
            <w:shd w:val="clear" w:color="auto" w:fill="auto"/>
          </w:tcPr>
          <w:p w:rsidR="007D289D" w:rsidRPr="00EC5B77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7D289D" w:rsidRDefault="007D289D" w:rsidP="00946C75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 xml:space="preserve">Отдел </w:t>
            </w:r>
            <w:r w:rsidRPr="00EC5B77">
              <w:rPr>
                <w:sz w:val="24"/>
                <w:szCs w:val="24"/>
              </w:rPr>
              <w:t>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  <w:r>
              <w:rPr>
                <w:sz w:val="24"/>
                <w:szCs w:val="24"/>
                <w:lang w:val="ru"/>
              </w:rPr>
              <w:t>;</w:t>
            </w:r>
          </w:p>
          <w:p w:rsidR="007D289D" w:rsidRPr="00EE22F6" w:rsidRDefault="007D289D" w:rsidP="00946C75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Поселения</w:t>
            </w:r>
            <w:r w:rsidRPr="00EF696D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</w:tr>
      <w:tr w:rsidR="007D289D" w:rsidRPr="00EC5B77" w:rsidTr="007D289D">
        <w:tc>
          <w:tcPr>
            <w:tcW w:w="696" w:type="dxa"/>
            <w:shd w:val="clear" w:color="auto" w:fill="auto"/>
          </w:tcPr>
          <w:p w:rsidR="007D289D" w:rsidRPr="00EC5B77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7D289D" w:rsidRPr="008C640F" w:rsidRDefault="007D289D" w:rsidP="00946C75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7D289D" w:rsidRPr="008C640F" w:rsidRDefault="00325EF9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12 560,4</w:t>
            </w:r>
          </w:p>
        </w:tc>
        <w:tc>
          <w:tcPr>
            <w:tcW w:w="2105" w:type="dxa"/>
            <w:shd w:val="clear" w:color="auto" w:fill="auto"/>
          </w:tcPr>
          <w:p w:rsidR="007D289D" w:rsidRPr="008C640F" w:rsidRDefault="00325EF9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7 560,4</w:t>
            </w:r>
          </w:p>
        </w:tc>
        <w:tc>
          <w:tcPr>
            <w:tcW w:w="2181" w:type="dxa"/>
            <w:shd w:val="clear" w:color="auto" w:fill="auto"/>
          </w:tcPr>
          <w:p w:rsidR="007D289D" w:rsidRPr="008C640F" w:rsidRDefault="007D289D" w:rsidP="00946C75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7D289D" w:rsidRPr="00EC5B77" w:rsidRDefault="007D289D" w:rsidP="00946C75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7D289D" w:rsidRPr="00EC5B77" w:rsidTr="002017D2">
        <w:tc>
          <w:tcPr>
            <w:tcW w:w="14786" w:type="dxa"/>
            <w:gridSpan w:val="6"/>
            <w:shd w:val="clear" w:color="auto" w:fill="auto"/>
          </w:tcPr>
          <w:p w:rsidR="007D289D" w:rsidRPr="007D289D" w:rsidRDefault="007D289D" w:rsidP="007D289D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7D289D">
              <w:rPr>
                <w:b/>
                <w:sz w:val="24"/>
                <w:szCs w:val="24"/>
              </w:rPr>
              <w:t>2027 год</w:t>
            </w:r>
          </w:p>
        </w:tc>
      </w:tr>
      <w:tr w:rsidR="00325EF9" w:rsidRPr="00EC5B77" w:rsidTr="007D289D">
        <w:tc>
          <w:tcPr>
            <w:tcW w:w="696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56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7 560,4</w:t>
            </w:r>
          </w:p>
        </w:tc>
        <w:tc>
          <w:tcPr>
            <w:tcW w:w="2105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7 560,4</w:t>
            </w:r>
          </w:p>
        </w:tc>
        <w:tc>
          <w:tcPr>
            <w:tcW w:w="2181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25EF9" w:rsidRPr="00E3520F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EC5B77">
              <w:rPr>
                <w:sz w:val="24"/>
                <w:szCs w:val="24"/>
              </w:rPr>
              <w:t>Отдел 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325EF9" w:rsidRPr="00EC5B77" w:rsidTr="007D289D">
        <w:tc>
          <w:tcPr>
            <w:tcW w:w="696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E22F6">
              <w:rPr>
                <w:sz w:val="24"/>
                <w:szCs w:val="24"/>
                <w:lang w:val="ru"/>
              </w:rPr>
              <w:t xml:space="preserve"> иных межбюджетных трансфертов, выделяемых из муниципального дорожного фонда Чухломского муниципального района Костромской области в целях увеличения объема дорожного фонда </w:t>
            </w:r>
            <w:r>
              <w:rPr>
                <w:sz w:val="24"/>
                <w:szCs w:val="24"/>
                <w:lang w:val="ru"/>
              </w:rPr>
              <w:t>поселений</w:t>
            </w:r>
            <w:r w:rsidRPr="00EE22F6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  <w:tc>
          <w:tcPr>
            <w:tcW w:w="2256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2 268,12</w:t>
            </w:r>
          </w:p>
        </w:tc>
        <w:tc>
          <w:tcPr>
            <w:tcW w:w="2105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"/>
              </w:rPr>
              <w:t>2 268,12</w:t>
            </w:r>
          </w:p>
        </w:tc>
        <w:tc>
          <w:tcPr>
            <w:tcW w:w="2181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0C586B">
              <w:rPr>
                <w:sz w:val="24"/>
                <w:szCs w:val="24"/>
              </w:rPr>
              <w:t>Поселения Чухломского муниципального района Костромской области</w:t>
            </w:r>
          </w:p>
        </w:tc>
      </w:tr>
      <w:tr w:rsidR="00325EF9" w:rsidRPr="00EC5B77" w:rsidTr="007D289D">
        <w:tc>
          <w:tcPr>
            <w:tcW w:w="696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"/>
              </w:rPr>
              <w:t>редоставление</w:t>
            </w:r>
            <w:r w:rsidRPr="00EF696D">
              <w:rPr>
                <w:sz w:val="24"/>
                <w:szCs w:val="24"/>
                <w:lang w:val="ru"/>
              </w:rPr>
              <w:t xml:space="preserve"> субсидий бюджетам муниципальных образований, входящих в состав Чухломского муниципальн</w:t>
            </w:r>
            <w:r>
              <w:rPr>
                <w:sz w:val="24"/>
                <w:szCs w:val="24"/>
                <w:lang w:val="ru"/>
              </w:rPr>
              <w:t xml:space="preserve">ого района Костромской области </w:t>
            </w:r>
            <w:r w:rsidRPr="00EF696D">
              <w:rPr>
                <w:sz w:val="24"/>
                <w:szCs w:val="24"/>
                <w:lang w:val="ru"/>
              </w:rPr>
              <w:t>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56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EF696D">
              <w:rPr>
                <w:sz w:val="24"/>
                <w:szCs w:val="24"/>
                <w:lang w:val="ru"/>
              </w:rPr>
              <w:t>5000,0</w:t>
            </w:r>
          </w:p>
        </w:tc>
        <w:tc>
          <w:tcPr>
            <w:tcW w:w="2105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1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325EF9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 xml:space="preserve">Отдел </w:t>
            </w:r>
            <w:r w:rsidRPr="00EC5B77">
              <w:rPr>
                <w:sz w:val="24"/>
                <w:szCs w:val="24"/>
              </w:rPr>
              <w:t>капитального строительства и архитектуры администрации Чухломского муниципального района</w:t>
            </w:r>
            <w:r>
              <w:rPr>
                <w:sz w:val="24"/>
                <w:szCs w:val="24"/>
              </w:rPr>
              <w:t xml:space="preserve"> Костромской области</w:t>
            </w:r>
            <w:r>
              <w:rPr>
                <w:sz w:val="24"/>
                <w:szCs w:val="24"/>
                <w:lang w:val="ru"/>
              </w:rPr>
              <w:t>;</w:t>
            </w:r>
          </w:p>
          <w:p w:rsidR="00325EF9" w:rsidRPr="00EE22F6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Поселения</w:t>
            </w:r>
            <w:r w:rsidRPr="00EF696D">
              <w:rPr>
                <w:sz w:val="24"/>
                <w:szCs w:val="24"/>
                <w:lang w:val="ru"/>
              </w:rPr>
              <w:t xml:space="preserve"> Чухломского муниципального района Костромской области</w:t>
            </w:r>
          </w:p>
        </w:tc>
      </w:tr>
      <w:tr w:rsidR="00325EF9" w:rsidRPr="00EC5B77" w:rsidTr="007D289D">
        <w:tc>
          <w:tcPr>
            <w:tcW w:w="696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325EF9" w:rsidRPr="008C640F" w:rsidRDefault="00325EF9" w:rsidP="00325EF9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shd w:val="clear" w:color="auto" w:fill="auto"/>
          </w:tcPr>
          <w:p w:rsidR="00325EF9" w:rsidRPr="008C640F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12 560,4</w:t>
            </w:r>
          </w:p>
        </w:tc>
        <w:tc>
          <w:tcPr>
            <w:tcW w:w="2105" w:type="dxa"/>
            <w:shd w:val="clear" w:color="auto" w:fill="auto"/>
          </w:tcPr>
          <w:p w:rsidR="00325EF9" w:rsidRPr="008C640F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7 560,4</w:t>
            </w:r>
          </w:p>
        </w:tc>
        <w:tc>
          <w:tcPr>
            <w:tcW w:w="2181" w:type="dxa"/>
            <w:shd w:val="clear" w:color="auto" w:fill="auto"/>
          </w:tcPr>
          <w:p w:rsidR="00325EF9" w:rsidRPr="008C640F" w:rsidRDefault="00325EF9" w:rsidP="00325EF9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3218" w:type="dxa"/>
            <w:shd w:val="clear" w:color="auto" w:fill="auto"/>
          </w:tcPr>
          <w:p w:rsidR="00325EF9" w:rsidRPr="00EC5B77" w:rsidRDefault="00325EF9" w:rsidP="00325EF9">
            <w:pPr>
              <w:pStyle w:val="1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</w:tr>
      <w:tr w:rsidR="00E67CF2" w:rsidRPr="00EC5B77" w:rsidTr="007D289D">
        <w:tc>
          <w:tcPr>
            <w:tcW w:w="696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67CF2" w:rsidRPr="008C640F" w:rsidRDefault="00E67CF2" w:rsidP="00956467">
            <w:pPr>
              <w:pStyle w:val="1"/>
              <w:shd w:val="clear" w:color="auto" w:fill="auto"/>
              <w:spacing w:line="281" w:lineRule="exact"/>
              <w:jc w:val="left"/>
              <w:rPr>
                <w:b/>
                <w:sz w:val="24"/>
                <w:szCs w:val="24"/>
              </w:rPr>
            </w:pPr>
            <w:r w:rsidRPr="008C640F">
              <w:rPr>
                <w:b/>
                <w:sz w:val="24"/>
                <w:szCs w:val="24"/>
              </w:rPr>
              <w:t>Всего по мероприятиям:</w:t>
            </w:r>
          </w:p>
        </w:tc>
        <w:tc>
          <w:tcPr>
            <w:tcW w:w="2256" w:type="dxa"/>
            <w:shd w:val="clear" w:color="auto" w:fill="auto"/>
          </w:tcPr>
          <w:p w:rsidR="00E67CF2" w:rsidRPr="008C640F" w:rsidRDefault="006B0A2E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133 367,78</w:t>
            </w:r>
          </w:p>
        </w:tc>
        <w:tc>
          <w:tcPr>
            <w:tcW w:w="2105" w:type="dxa"/>
            <w:shd w:val="clear" w:color="auto" w:fill="auto"/>
          </w:tcPr>
          <w:p w:rsidR="00E67CF2" w:rsidRPr="008C640F" w:rsidRDefault="006B0A2E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62 867,78</w:t>
            </w:r>
          </w:p>
        </w:tc>
        <w:tc>
          <w:tcPr>
            <w:tcW w:w="2181" w:type="dxa"/>
            <w:shd w:val="clear" w:color="auto" w:fill="auto"/>
          </w:tcPr>
          <w:p w:rsidR="00E67CF2" w:rsidRPr="008C640F" w:rsidRDefault="006B0A2E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70 500,0</w:t>
            </w:r>
          </w:p>
        </w:tc>
        <w:tc>
          <w:tcPr>
            <w:tcW w:w="3218" w:type="dxa"/>
            <w:shd w:val="clear" w:color="auto" w:fill="auto"/>
          </w:tcPr>
          <w:p w:rsidR="00E67CF2" w:rsidRPr="00EC5B77" w:rsidRDefault="00E67CF2" w:rsidP="00956467">
            <w:pPr>
              <w:pStyle w:val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-4695"/>
        <w:tblW w:w="0" w:type="auto"/>
        <w:tblLook w:val="04A0" w:firstRow="1" w:lastRow="0" w:firstColumn="1" w:lastColumn="0" w:noHBand="0" w:noVBand="1"/>
      </w:tblPr>
      <w:tblGrid>
        <w:gridCol w:w="9104"/>
      </w:tblGrid>
      <w:tr w:rsidR="00DA3F2A" w:rsidTr="00DA3F2A">
        <w:tc>
          <w:tcPr>
            <w:tcW w:w="9104" w:type="dxa"/>
          </w:tcPr>
          <w:p w:rsidR="00DA3F2A" w:rsidRDefault="00DA3F2A" w:rsidP="00DA3F2A">
            <w:pPr>
              <w:pStyle w:val="50"/>
              <w:shd w:val="clear" w:color="auto" w:fill="auto"/>
              <w:spacing w:before="0"/>
              <w:ind w:right="280"/>
              <w:jc w:val="left"/>
              <w:rPr>
                <w:b/>
                <w:sz w:val="24"/>
                <w:szCs w:val="24"/>
              </w:rPr>
            </w:pPr>
          </w:p>
          <w:p w:rsidR="00DA3F2A" w:rsidRDefault="00DA3F2A" w:rsidP="00DA3F2A">
            <w:pPr>
              <w:pStyle w:val="50"/>
              <w:shd w:val="clear" w:color="auto" w:fill="auto"/>
              <w:spacing w:before="0"/>
              <w:ind w:right="280"/>
              <w:rPr>
                <w:b/>
                <w:sz w:val="24"/>
                <w:szCs w:val="24"/>
              </w:rPr>
            </w:pPr>
          </w:p>
        </w:tc>
      </w:tr>
    </w:tbl>
    <w:p w:rsidR="00DA3F2A" w:rsidRDefault="00DA3F2A" w:rsidP="00B57426">
      <w:pPr>
        <w:pStyle w:val="1"/>
        <w:shd w:val="clear" w:color="auto" w:fill="auto"/>
        <w:spacing w:line="281" w:lineRule="exact"/>
        <w:jc w:val="left"/>
      </w:pPr>
    </w:p>
    <w:tbl>
      <w:tblPr>
        <w:tblpPr w:leftFromText="180" w:rightFromText="180" w:bottomFromText="200" w:vertAnchor="text" w:horzAnchor="margin" w:tblpY="-1100"/>
        <w:tblW w:w="0" w:type="auto"/>
        <w:tblLook w:val="04A0" w:firstRow="1" w:lastRow="0" w:firstColumn="1" w:lastColumn="0" w:noHBand="0" w:noVBand="1"/>
      </w:tblPr>
      <w:tblGrid>
        <w:gridCol w:w="5398"/>
      </w:tblGrid>
      <w:tr w:rsidR="00DA3F2A" w:rsidTr="0032150D">
        <w:tc>
          <w:tcPr>
            <w:tcW w:w="5398" w:type="dxa"/>
          </w:tcPr>
          <w:p w:rsidR="00DA3F2A" w:rsidRDefault="00DA3F2A" w:rsidP="0032150D">
            <w:pPr>
              <w:pStyle w:val="50"/>
              <w:shd w:val="clear" w:color="auto" w:fill="auto"/>
              <w:spacing w:before="0"/>
              <w:ind w:right="280"/>
              <w:rPr>
                <w:sz w:val="24"/>
                <w:szCs w:val="24"/>
              </w:rPr>
            </w:pPr>
          </w:p>
          <w:p w:rsidR="00DA3F2A" w:rsidRDefault="00DA3F2A" w:rsidP="00DA3F2A">
            <w:pPr>
              <w:pStyle w:val="50"/>
              <w:shd w:val="clear" w:color="auto" w:fill="auto"/>
              <w:spacing w:before="0"/>
              <w:ind w:right="28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</w:tr>
    </w:tbl>
    <w:p w:rsidR="00DA3F2A" w:rsidRDefault="00DA3F2A" w:rsidP="00DA3F2A">
      <w:pPr>
        <w:pStyle w:val="50"/>
        <w:shd w:val="clear" w:color="auto" w:fill="auto"/>
        <w:spacing w:before="0"/>
        <w:ind w:right="28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A3F2A" w:rsidRDefault="00DA3F2A" w:rsidP="00DA3F2A">
      <w:pPr>
        <w:pStyle w:val="1"/>
        <w:shd w:val="clear" w:color="auto" w:fill="auto"/>
        <w:spacing w:line="281" w:lineRule="exact"/>
        <w:ind w:left="131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Программе по ремонту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 содержанию</w:t>
      </w:r>
    </w:p>
    <w:p w:rsidR="00DA3F2A" w:rsidRDefault="00DA3F2A" w:rsidP="00DA3F2A">
      <w:pPr>
        <w:pStyle w:val="1"/>
        <w:shd w:val="clear" w:color="auto" w:fill="auto"/>
        <w:spacing w:line="281" w:lineRule="exact"/>
        <w:ind w:left="13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автомобильных дорог на территории</w:t>
      </w:r>
    </w:p>
    <w:p w:rsidR="00DA3F2A" w:rsidRDefault="00DA3F2A" w:rsidP="00DA3F2A">
      <w:pPr>
        <w:pStyle w:val="1"/>
        <w:shd w:val="clear" w:color="auto" w:fill="auto"/>
        <w:spacing w:line="281" w:lineRule="exact"/>
        <w:ind w:left="13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Чухломского муниципального района </w:t>
      </w:r>
    </w:p>
    <w:p w:rsidR="00DA3F2A" w:rsidRDefault="00DA3F2A" w:rsidP="00DA3F2A">
      <w:pPr>
        <w:pStyle w:val="1"/>
        <w:shd w:val="clear" w:color="auto" w:fill="auto"/>
        <w:spacing w:line="281" w:lineRule="exact"/>
        <w:ind w:left="13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Костромской </w:t>
      </w:r>
      <w:r w:rsidR="006B0A2E">
        <w:rPr>
          <w:sz w:val="22"/>
          <w:szCs w:val="22"/>
        </w:rPr>
        <w:t>области в 2020-2027</w:t>
      </w:r>
      <w:r>
        <w:rPr>
          <w:sz w:val="22"/>
          <w:szCs w:val="22"/>
        </w:rPr>
        <w:t xml:space="preserve"> годах</w:t>
      </w:r>
    </w:p>
    <w:p w:rsidR="00DA3F2A" w:rsidRPr="00DA3F2A" w:rsidRDefault="00DA3F2A" w:rsidP="00B57426">
      <w:pPr>
        <w:pStyle w:val="1"/>
        <w:shd w:val="clear" w:color="auto" w:fill="auto"/>
        <w:spacing w:line="281" w:lineRule="exact"/>
        <w:jc w:val="left"/>
      </w:pPr>
    </w:p>
    <w:p w:rsidR="00DA3F2A" w:rsidRDefault="00DA3F2A" w:rsidP="00B57426">
      <w:pPr>
        <w:pStyle w:val="1"/>
        <w:shd w:val="clear" w:color="auto" w:fill="auto"/>
        <w:spacing w:line="281" w:lineRule="exact"/>
        <w:jc w:val="center"/>
        <w:rPr>
          <w:sz w:val="24"/>
          <w:szCs w:val="24"/>
        </w:rPr>
      </w:pPr>
    </w:p>
    <w:p w:rsidR="00B57426" w:rsidRDefault="00B009B8" w:rsidP="00B57426">
      <w:pPr>
        <w:pStyle w:val="1"/>
        <w:shd w:val="clear" w:color="auto" w:fill="auto"/>
        <w:spacing w:line="28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57426" w:rsidRDefault="00B009B8" w:rsidP="00B57426">
      <w:pPr>
        <w:pStyle w:val="1"/>
        <w:shd w:val="clear" w:color="auto" w:fill="auto"/>
        <w:spacing w:line="28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показателях (индикаторах) муниципальной программы по ремонту и содержанию </w:t>
      </w:r>
      <w:r w:rsidR="00B57426">
        <w:rPr>
          <w:sz w:val="24"/>
          <w:szCs w:val="24"/>
        </w:rPr>
        <w:t>автомобильных дорог на территории Чухломского муниципального района</w:t>
      </w:r>
      <w:r w:rsidR="006B0A2E">
        <w:rPr>
          <w:sz w:val="24"/>
          <w:szCs w:val="24"/>
        </w:rPr>
        <w:t xml:space="preserve"> Костромской области в 2020-2027</w:t>
      </w:r>
      <w:r w:rsidR="00B57426">
        <w:rPr>
          <w:sz w:val="24"/>
          <w:szCs w:val="24"/>
        </w:rPr>
        <w:t xml:space="preserve"> годах</w:t>
      </w:r>
    </w:p>
    <w:p w:rsidR="00B57426" w:rsidRDefault="00B57426" w:rsidP="00B57426">
      <w:pPr>
        <w:pStyle w:val="1"/>
        <w:shd w:val="clear" w:color="auto" w:fill="auto"/>
        <w:spacing w:line="281" w:lineRule="exact"/>
        <w:jc w:val="center"/>
        <w:rPr>
          <w:sz w:val="24"/>
          <w:szCs w:val="24"/>
        </w:rPr>
      </w:pPr>
    </w:p>
    <w:p w:rsidR="00B57426" w:rsidRPr="00987ABA" w:rsidRDefault="00B57426" w:rsidP="00B57426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418"/>
        <w:gridCol w:w="850"/>
        <w:gridCol w:w="993"/>
        <w:gridCol w:w="992"/>
        <w:gridCol w:w="992"/>
        <w:gridCol w:w="851"/>
        <w:gridCol w:w="850"/>
        <w:gridCol w:w="709"/>
        <w:gridCol w:w="850"/>
        <w:gridCol w:w="709"/>
        <w:gridCol w:w="1559"/>
      </w:tblGrid>
      <w:tr w:rsidR="00E96324" w:rsidRPr="00987ABA" w:rsidTr="00E96324">
        <w:tc>
          <w:tcPr>
            <w:tcW w:w="1701" w:type="dxa"/>
            <w:vMerge w:val="restart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6324" w:rsidRPr="00987ABA" w:rsidRDefault="00E96324" w:rsidP="006A04C8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Задача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6324" w:rsidRPr="00987ABA" w:rsidRDefault="00E96324" w:rsidP="006A04C8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96324" w:rsidRPr="00987ABA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Значение индикаторов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Значение индикаторов</w:t>
            </w:r>
          </w:p>
        </w:tc>
      </w:tr>
      <w:tr w:rsidR="00E96324" w:rsidRPr="00987ABA" w:rsidTr="00E96324">
        <w:trPr>
          <w:cantSplit/>
          <w:trHeight w:val="1134"/>
        </w:trPr>
        <w:tc>
          <w:tcPr>
            <w:tcW w:w="1701" w:type="dxa"/>
            <w:vMerge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E96324" w:rsidRPr="00987ABA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6324" w:rsidRPr="00987ABA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6324" w:rsidRPr="00987ABA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extDirection w:val="btLr"/>
          </w:tcPr>
          <w:p w:rsidR="00E96324" w:rsidRPr="00E96324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E96324" w:rsidRPr="00E96324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96324" w:rsidRPr="00E96324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г.</w:t>
            </w:r>
          </w:p>
        </w:tc>
        <w:tc>
          <w:tcPr>
            <w:tcW w:w="850" w:type="dxa"/>
            <w:textDirection w:val="btLr"/>
          </w:tcPr>
          <w:p w:rsidR="00E96324" w:rsidRPr="00E96324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2026 г.</w:t>
            </w:r>
          </w:p>
        </w:tc>
        <w:tc>
          <w:tcPr>
            <w:tcW w:w="709" w:type="dxa"/>
            <w:textDirection w:val="btLr"/>
          </w:tcPr>
          <w:p w:rsidR="00E96324" w:rsidRPr="00E96324" w:rsidRDefault="00E96324" w:rsidP="00E963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2027 г.</w:t>
            </w:r>
          </w:p>
        </w:tc>
        <w:tc>
          <w:tcPr>
            <w:tcW w:w="1559" w:type="dxa"/>
            <w:vMerge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24" w:rsidRPr="00987ABA" w:rsidTr="00E96324">
        <w:tc>
          <w:tcPr>
            <w:tcW w:w="1701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87A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96324" w:rsidRPr="00987ABA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8</w:t>
            </w:r>
          </w:p>
        </w:tc>
        <w:tc>
          <w:tcPr>
            <w:tcW w:w="850" w:type="dxa"/>
          </w:tcPr>
          <w:p w:rsidR="00E96324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</w:t>
            </w:r>
          </w:p>
        </w:tc>
        <w:tc>
          <w:tcPr>
            <w:tcW w:w="709" w:type="dxa"/>
          </w:tcPr>
          <w:p w:rsidR="00E96324" w:rsidRDefault="00E96324" w:rsidP="006A04C8">
            <w:pPr>
              <w:pStyle w:val="a6"/>
              <w:ind w:right="-1"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96324" w:rsidRDefault="00E96324" w:rsidP="006A04C8">
            <w:pPr>
              <w:pStyle w:val="a6"/>
              <w:ind w:right="-1"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6324" w:rsidRDefault="00E96324" w:rsidP="006A04C8">
            <w:pPr>
              <w:pStyle w:val="a6"/>
              <w:ind w:right="-1"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 w:firstLine="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E96324" w:rsidRPr="00987ABA" w:rsidTr="00E96324">
        <w:trPr>
          <w:trHeight w:val="1119"/>
        </w:trPr>
        <w:tc>
          <w:tcPr>
            <w:tcW w:w="1701" w:type="dxa"/>
            <w:vMerge w:val="restart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9EE">
              <w:rPr>
                <w:rFonts w:ascii="Times New Roman" w:hAnsi="Times New Roman" w:cs="Times New Roman"/>
              </w:rPr>
              <w:t xml:space="preserve">Обеспечение безопасности дорожного движения, улучшение технического и эксплуатационного состояния, повышение качества содержания дорог общего </w:t>
            </w:r>
            <w:r w:rsidRPr="00A329EE">
              <w:rPr>
                <w:rFonts w:ascii="Times New Roman" w:hAnsi="Times New Roman" w:cs="Times New Roman"/>
              </w:rPr>
              <w:lastRenderedPageBreak/>
              <w:t>пользования местного значения</w:t>
            </w: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96324" w:rsidRPr="00C941F9" w:rsidRDefault="00E96324" w:rsidP="006A0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</w:t>
            </w:r>
            <w:r w:rsidRPr="00C9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до нормативных требований</w:t>
            </w: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6324" w:rsidRPr="00987ABA" w:rsidRDefault="00E96324" w:rsidP="006A04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грунтового покрытия автомобильных дорог общего пользования местного значения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324" w:rsidRPr="00987ABA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км</w:t>
            </w:r>
          </w:p>
        </w:tc>
        <w:tc>
          <w:tcPr>
            <w:tcW w:w="993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92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32A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  <w:p w:rsidR="00E96324" w:rsidRPr="00A32A7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E96324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6B31F9" w:rsidRDefault="00E96324" w:rsidP="006A04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  <w:p w:rsidR="00E96324" w:rsidRPr="003F7388" w:rsidRDefault="00E96324" w:rsidP="006A04C8"/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96324" w:rsidRPr="003F7388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3F7388" w:rsidRDefault="00E96324" w:rsidP="006A04C8"/>
        </w:tc>
        <w:tc>
          <w:tcPr>
            <w:tcW w:w="850" w:type="dxa"/>
          </w:tcPr>
          <w:p w:rsidR="00E96324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F54AEE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667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96324" w:rsidRDefault="00E96324" w:rsidP="006A04C8"/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3F7388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667EE" w:rsidRDefault="00B667EE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B667E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  <w:p w:rsidR="00E96324" w:rsidRPr="00B667EE" w:rsidRDefault="00E96324" w:rsidP="00B667EE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667EE" w:rsidRDefault="00B667EE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B667EE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  <w:p w:rsidR="00E96324" w:rsidRPr="00B667EE" w:rsidRDefault="00E96324" w:rsidP="00B667EE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667EE" w:rsidRDefault="00B667EE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lang w:val="ru-RU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B667EE">
              <w:rPr>
                <w:rFonts w:ascii="Times New Roman" w:hAnsi="Times New Roman" w:cs="Times New Roman"/>
                <w:sz w:val="22"/>
                <w:lang w:val="ru-RU"/>
              </w:rPr>
              <w:t>8,2</w:t>
            </w:r>
          </w:p>
          <w:p w:rsidR="00E96324" w:rsidRPr="00B667EE" w:rsidRDefault="00E96324" w:rsidP="00B667EE">
            <w:pPr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96324" w:rsidRPr="00987ABA" w:rsidRDefault="00E96324" w:rsidP="006A04C8">
            <w:pPr>
              <w:pStyle w:val="a6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pStyle w:val="a6"/>
              <w:ind w:left="34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pStyle w:val="a6"/>
              <w:ind w:left="34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pStyle w:val="a6"/>
              <w:ind w:left="34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24" w:rsidRPr="00987ABA" w:rsidTr="00E96324">
        <w:trPr>
          <w:trHeight w:val="2740"/>
        </w:trPr>
        <w:tc>
          <w:tcPr>
            <w:tcW w:w="1701" w:type="dxa"/>
            <w:vMerge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96324" w:rsidRPr="00C941F9" w:rsidRDefault="00E96324" w:rsidP="006A0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9">
              <w:rPr>
                <w:rFonts w:ascii="Times New Roman" w:hAnsi="Times New Roman" w:cs="Times New Roman"/>
                <w:sz w:val="24"/>
                <w:szCs w:val="24"/>
              </w:rPr>
              <w:t>Повышение технического уровня существующих автомобильных дорог, увеличение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пропускной способности</w:t>
            </w:r>
          </w:p>
          <w:p w:rsidR="00E96324" w:rsidRPr="00987ABA" w:rsidRDefault="00E96324" w:rsidP="006A04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0349A0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</w:rPr>
              <w:t>Ремонт улично-дорожной сети в городе</w:t>
            </w:r>
            <w:r>
              <w:rPr>
                <w:rFonts w:ascii="Times New Roman" w:hAnsi="Times New Roman" w:cs="Times New Roman"/>
                <w:lang w:val="ru-RU"/>
              </w:rPr>
              <w:t xml:space="preserve"> Чухлома</w:t>
            </w:r>
          </w:p>
        </w:tc>
        <w:tc>
          <w:tcPr>
            <w:tcW w:w="850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1,861</w:t>
            </w:r>
          </w:p>
        </w:tc>
        <w:tc>
          <w:tcPr>
            <w:tcW w:w="992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1,52</w:t>
            </w:r>
          </w:p>
        </w:tc>
        <w:tc>
          <w:tcPr>
            <w:tcW w:w="992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F31EE9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1EE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4,554</w:t>
            </w:r>
          </w:p>
        </w:tc>
        <w:tc>
          <w:tcPr>
            <w:tcW w:w="851" w:type="dxa"/>
          </w:tcPr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3F7388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3F7388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0177C2" w:rsidRDefault="00E96324" w:rsidP="006A04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0,789</w:t>
            </w:r>
          </w:p>
        </w:tc>
        <w:tc>
          <w:tcPr>
            <w:tcW w:w="850" w:type="dxa"/>
          </w:tcPr>
          <w:p w:rsidR="00E96324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3F7388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3F7388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3F7388" w:rsidRDefault="00E96324" w:rsidP="006A0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B667EE" w:rsidRDefault="00B667EE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B667EE" w:rsidRDefault="00B667EE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B667EE" w:rsidRDefault="00B667EE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24" w:rsidRPr="00987ABA" w:rsidTr="00E96324">
        <w:trPr>
          <w:trHeight w:val="2740"/>
        </w:trPr>
        <w:tc>
          <w:tcPr>
            <w:tcW w:w="1701" w:type="dxa"/>
            <w:vMerge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96324" w:rsidRPr="00C941F9" w:rsidRDefault="00E96324" w:rsidP="006B3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до нормативных требований</w:t>
            </w:r>
          </w:p>
          <w:p w:rsidR="00E96324" w:rsidRPr="00C941F9" w:rsidRDefault="00E96324" w:rsidP="006A0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6324" w:rsidRDefault="00E96324" w:rsidP="006A04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Ремонт мостов,</w:t>
            </w:r>
          </w:p>
          <w:p w:rsidR="00E96324" w:rsidRPr="00495736" w:rsidRDefault="00E96324" w:rsidP="009159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159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находящихся в муниципальной собственности района.</w:t>
            </w:r>
          </w:p>
        </w:tc>
        <w:tc>
          <w:tcPr>
            <w:tcW w:w="850" w:type="dxa"/>
            <w:shd w:val="clear" w:color="auto" w:fill="auto"/>
          </w:tcPr>
          <w:p w:rsidR="00E96324" w:rsidRPr="00495736" w:rsidRDefault="00E96324" w:rsidP="00495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п.м.</w:t>
            </w:r>
          </w:p>
        </w:tc>
        <w:tc>
          <w:tcPr>
            <w:tcW w:w="993" w:type="dxa"/>
            <w:shd w:val="clear" w:color="auto" w:fill="auto"/>
          </w:tcPr>
          <w:p w:rsidR="00E96324" w:rsidRPr="00495736" w:rsidRDefault="00E96324" w:rsidP="00495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6324" w:rsidRPr="00495736" w:rsidRDefault="00E96324" w:rsidP="006A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6324" w:rsidRPr="00495736" w:rsidRDefault="00E96324" w:rsidP="00495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</w:tcPr>
          <w:p w:rsidR="00E96324" w:rsidRPr="00495736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35</w:t>
            </w:r>
          </w:p>
        </w:tc>
        <w:tc>
          <w:tcPr>
            <w:tcW w:w="850" w:type="dxa"/>
          </w:tcPr>
          <w:p w:rsidR="00E96324" w:rsidRPr="00B667EE" w:rsidRDefault="00B667EE" w:rsidP="00B667E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56,8</w:t>
            </w:r>
          </w:p>
        </w:tc>
        <w:tc>
          <w:tcPr>
            <w:tcW w:w="709" w:type="dxa"/>
          </w:tcPr>
          <w:p w:rsidR="00E96324" w:rsidRPr="00B667EE" w:rsidRDefault="00B667EE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34,7</w:t>
            </w:r>
            <w:bookmarkStart w:id="0" w:name="_GoBack"/>
            <w:bookmarkEnd w:id="0"/>
          </w:p>
        </w:tc>
        <w:tc>
          <w:tcPr>
            <w:tcW w:w="850" w:type="dxa"/>
          </w:tcPr>
          <w:p w:rsidR="00E96324" w:rsidRPr="00B667EE" w:rsidRDefault="00B667EE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25,4</w:t>
            </w:r>
          </w:p>
        </w:tc>
        <w:tc>
          <w:tcPr>
            <w:tcW w:w="709" w:type="dxa"/>
          </w:tcPr>
          <w:p w:rsidR="00E96324" w:rsidRPr="00B667EE" w:rsidRDefault="00B667EE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6324" w:rsidRPr="00987ABA" w:rsidRDefault="00E96324" w:rsidP="006A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7426" w:rsidRPr="00987ABA" w:rsidRDefault="00B57426" w:rsidP="00B57426">
      <w:pPr>
        <w:rPr>
          <w:rFonts w:ascii="Times New Roman" w:hAnsi="Times New Roman" w:cs="Times New Roman"/>
        </w:rPr>
      </w:pPr>
    </w:p>
    <w:p w:rsidR="00E67CF2" w:rsidRPr="00D23191" w:rsidRDefault="00E67CF2" w:rsidP="00E67CF2">
      <w:pPr>
        <w:rPr>
          <w:rFonts w:ascii="Times New Roman" w:hAnsi="Times New Roman" w:cs="Times New Roman"/>
        </w:rPr>
      </w:pPr>
    </w:p>
    <w:p w:rsidR="00473F55" w:rsidRPr="00E67CF2" w:rsidRDefault="00473F55">
      <w:pPr>
        <w:rPr>
          <w:rFonts w:ascii="Times New Roman" w:hAnsi="Times New Roman" w:cs="Times New Roman"/>
          <w:sz w:val="28"/>
          <w:szCs w:val="28"/>
        </w:rPr>
      </w:pPr>
    </w:p>
    <w:sectPr w:rsidR="00473F55" w:rsidRPr="00E67CF2" w:rsidSect="00DA3F2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70" w:rsidRDefault="005F3470" w:rsidP="00DA3F2A">
      <w:r>
        <w:separator/>
      </w:r>
    </w:p>
  </w:endnote>
  <w:endnote w:type="continuationSeparator" w:id="0">
    <w:p w:rsidR="005F3470" w:rsidRDefault="005F3470" w:rsidP="00D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70" w:rsidRDefault="005F3470" w:rsidP="00DA3F2A">
      <w:r>
        <w:separator/>
      </w:r>
    </w:p>
  </w:footnote>
  <w:footnote w:type="continuationSeparator" w:id="0">
    <w:p w:rsidR="005F3470" w:rsidRDefault="005F3470" w:rsidP="00DA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F2516"/>
    <w:multiLevelType w:val="hybridMultilevel"/>
    <w:tmpl w:val="B84849AA"/>
    <w:lvl w:ilvl="0" w:tplc="7478B1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6025"/>
    <w:multiLevelType w:val="hybridMultilevel"/>
    <w:tmpl w:val="B4A6C2A8"/>
    <w:lvl w:ilvl="0" w:tplc="25A4579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51000"/>
    <w:multiLevelType w:val="hybridMultilevel"/>
    <w:tmpl w:val="4CA4C906"/>
    <w:lvl w:ilvl="0" w:tplc="BFAA88F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D"/>
    <w:rsid w:val="000177C2"/>
    <w:rsid w:val="000349A0"/>
    <w:rsid w:val="00052776"/>
    <w:rsid w:val="000A1FDD"/>
    <w:rsid w:val="000D3E3D"/>
    <w:rsid w:val="000F1101"/>
    <w:rsid w:val="001A1272"/>
    <w:rsid w:val="002C7E44"/>
    <w:rsid w:val="002D05F7"/>
    <w:rsid w:val="002E287E"/>
    <w:rsid w:val="00325EF9"/>
    <w:rsid w:val="00473F55"/>
    <w:rsid w:val="00495736"/>
    <w:rsid w:val="005C0A7E"/>
    <w:rsid w:val="005E00DB"/>
    <w:rsid w:val="005F3470"/>
    <w:rsid w:val="006434A6"/>
    <w:rsid w:val="006902DD"/>
    <w:rsid w:val="006B0A2E"/>
    <w:rsid w:val="006B31F9"/>
    <w:rsid w:val="006B3FDD"/>
    <w:rsid w:val="006C305D"/>
    <w:rsid w:val="00766622"/>
    <w:rsid w:val="00772507"/>
    <w:rsid w:val="0077580C"/>
    <w:rsid w:val="007B6FF7"/>
    <w:rsid w:val="007D289D"/>
    <w:rsid w:val="007E54C8"/>
    <w:rsid w:val="007E6342"/>
    <w:rsid w:val="007F01E4"/>
    <w:rsid w:val="007F0FA9"/>
    <w:rsid w:val="008838E4"/>
    <w:rsid w:val="008D13BC"/>
    <w:rsid w:val="00902D0B"/>
    <w:rsid w:val="0091590B"/>
    <w:rsid w:val="00943347"/>
    <w:rsid w:val="0099107F"/>
    <w:rsid w:val="00A32A7A"/>
    <w:rsid w:val="00A91D4B"/>
    <w:rsid w:val="00A961D7"/>
    <w:rsid w:val="00B009B8"/>
    <w:rsid w:val="00B114CD"/>
    <w:rsid w:val="00B57426"/>
    <w:rsid w:val="00B635BC"/>
    <w:rsid w:val="00B667EE"/>
    <w:rsid w:val="00BA2E05"/>
    <w:rsid w:val="00BC7242"/>
    <w:rsid w:val="00BE2159"/>
    <w:rsid w:val="00C0331A"/>
    <w:rsid w:val="00C74A92"/>
    <w:rsid w:val="00C85566"/>
    <w:rsid w:val="00D61F34"/>
    <w:rsid w:val="00D75349"/>
    <w:rsid w:val="00DA3F2A"/>
    <w:rsid w:val="00E46914"/>
    <w:rsid w:val="00E50C13"/>
    <w:rsid w:val="00E67CF2"/>
    <w:rsid w:val="00E96324"/>
    <w:rsid w:val="00F31EE9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51EA-314B-4543-AEBB-03D24C21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C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E67CF2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link w:val="1"/>
    <w:rsid w:val="00E67C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7CF2"/>
    <w:pPr>
      <w:shd w:val="clear" w:color="auto" w:fill="FFFFFF"/>
      <w:spacing w:before="480" w:line="248" w:lineRule="exact"/>
      <w:jc w:val="right"/>
    </w:pPr>
    <w:rPr>
      <w:rFonts w:ascii="Times New Roman" w:eastAsia="Times New Roman" w:hAnsi="Times New Roman" w:cstheme="minorBidi"/>
      <w:color w:val="auto"/>
      <w:sz w:val="19"/>
      <w:szCs w:val="19"/>
      <w:lang w:val="ru-RU" w:eastAsia="en-US"/>
    </w:rPr>
  </w:style>
  <w:style w:type="paragraph" w:customStyle="1" w:styleId="1">
    <w:name w:val="Основной текст1"/>
    <w:basedOn w:val="a"/>
    <w:link w:val="a3"/>
    <w:rsid w:val="00E67CF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color w:val="auto"/>
      <w:sz w:val="23"/>
      <w:szCs w:val="23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E63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42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a6">
    <w:name w:val="Нормальный (таблица)"/>
    <w:basedOn w:val="a"/>
    <w:next w:val="a"/>
    <w:uiPriority w:val="99"/>
    <w:rsid w:val="00B574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ConsPlusNormal">
    <w:name w:val="ConsPlusNormal"/>
    <w:link w:val="ConsPlusNormal0"/>
    <w:rsid w:val="00B5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57426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A3F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3F2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DA3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3F2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2023-08-24T07:41:00Z</cp:lastPrinted>
  <dcterms:created xsi:type="dcterms:W3CDTF">2020-04-20T11:30:00Z</dcterms:created>
  <dcterms:modified xsi:type="dcterms:W3CDTF">2023-08-31T08:00:00Z</dcterms:modified>
</cp:coreProperties>
</file>